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0DE9D09" w14:textId="4196F181" w:rsidR="00636DD0" w:rsidRDefault="00590D12" w:rsidP="00590D12">
      <w:pPr>
        <w:pStyle w:val="Sinespaciado"/>
        <w:jc w:val="both"/>
        <w:rPr>
          <w:i/>
          <w:color w:val="000000" w:themeColor="text1"/>
        </w:rPr>
      </w:pPr>
      <w:r>
        <w:rPr>
          <w:rFonts w:ascii="Arial" w:hAnsi="Arial" w:cs="Arial"/>
          <w:lang w:val="es-ES_tradnl" w:eastAsia="es-CO"/>
        </w:rPr>
        <w:t>E</w:t>
      </w:r>
      <w:r w:rsidR="00756C4A">
        <w:rPr>
          <w:rFonts w:ascii="Arial" w:hAnsi="Arial" w:cs="Arial"/>
          <w:lang w:val="es-ES_tradnl" w:eastAsia="es-CO"/>
        </w:rPr>
        <w:t>n</w:t>
      </w:r>
      <w:r w:rsidR="00756C4A" w:rsidRPr="00756C4A">
        <w:rPr>
          <w:rFonts w:ascii="Arial" w:hAnsi="Arial" w:cs="Arial"/>
          <w:lang w:val="es-ES_tradnl" w:eastAsia="es-CO"/>
        </w:rPr>
        <w:t xml:space="preserve"> virtud de la </w:t>
      </w:r>
      <w:r w:rsidR="000277C1">
        <w:rPr>
          <w:rFonts w:ascii="Arial" w:hAnsi="Arial" w:cs="Arial"/>
          <w:lang w:val="es-ES_tradnl" w:eastAsia="es-CO"/>
        </w:rPr>
        <w:t xml:space="preserve">implementación del Modelo de Pérdida Esperada expuesto en el </w:t>
      </w:r>
      <w:r w:rsidR="000277C1">
        <w:rPr>
          <w:rFonts w:ascii="Arial" w:hAnsi="Arial" w:cs="Arial"/>
          <w:lang w:val="es-ES_tradnl" w:eastAsia="es-CO"/>
        </w:rPr>
        <w:t>numeral 5.3</w:t>
      </w:r>
      <w:r w:rsidR="000277C1">
        <w:rPr>
          <w:rFonts w:ascii="Arial" w:hAnsi="Arial" w:cs="Arial"/>
          <w:lang w:val="es-ES_tradnl" w:eastAsia="es-CO"/>
        </w:rPr>
        <w:t xml:space="preserve">, del </w:t>
      </w:r>
      <w:r w:rsidR="000277C1">
        <w:rPr>
          <w:rFonts w:ascii="Arial" w:hAnsi="Arial" w:cs="Arial"/>
          <w:lang w:val="es-ES_tradnl" w:eastAsia="es-CO"/>
        </w:rPr>
        <w:t xml:space="preserve">Capítulo </w:t>
      </w:r>
      <w:r w:rsidR="000277C1" w:rsidRPr="00F5629A">
        <w:rPr>
          <w:rFonts w:ascii="Arial" w:hAnsi="Arial" w:cs="Arial"/>
          <w:lang w:val="es-ES_tradnl" w:eastAsia="es-CO"/>
        </w:rPr>
        <w:t>II</w:t>
      </w:r>
      <w:r w:rsidR="000277C1">
        <w:rPr>
          <w:rFonts w:ascii="Arial" w:hAnsi="Arial" w:cs="Arial"/>
          <w:lang w:val="es-ES_tradnl" w:eastAsia="es-CO"/>
        </w:rPr>
        <w:t>, del Título</w:t>
      </w:r>
      <w:r w:rsidR="000277C1" w:rsidRPr="00F5629A">
        <w:rPr>
          <w:rFonts w:ascii="Arial" w:hAnsi="Arial" w:cs="Arial"/>
          <w:lang w:val="es-ES_tradnl" w:eastAsia="es-CO"/>
        </w:rPr>
        <w:t xml:space="preserve"> </w:t>
      </w:r>
      <w:r w:rsidR="000277C1">
        <w:rPr>
          <w:rFonts w:ascii="Arial" w:hAnsi="Arial" w:cs="Arial"/>
          <w:lang w:val="es-ES_tradnl" w:eastAsia="es-CO"/>
        </w:rPr>
        <w:t>I</w:t>
      </w:r>
      <w:r w:rsidR="000277C1" w:rsidRPr="00F5629A">
        <w:rPr>
          <w:rFonts w:ascii="Arial" w:hAnsi="Arial" w:cs="Arial"/>
          <w:lang w:val="es-ES_tradnl" w:eastAsia="es-CO"/>
        </w:rPr>
        <w:t>V</w:t>
      </w:r>
      <w:r w:rsidR="000277C1">
        <w:rPr>
          <w:rFonts w:ascii="Arial" w:hAnsi="Arial" w:cs="Arial"/>
          <w:lang w:val="es-ES_tradnl" w:eastAsia="es-CO"/>
        </w:rPr>
        <w:t>, de la</w:t>
      </w:r>
      <w:r w:rsidR="00ED1911" w:rsidRPr="00F5629A">
        <w:rPr>
          <w:rFonts w:ascii="Arial" w:hAnsi="Arial" w:cs="Arial"/>
          <w:lang w:val="es-ES_tradnl" w:eastAsia="es-CO"/>
        </w:rPr>
        <w:t xml:space="preserve"> Circular Básica </w:t>
      </w:r>
      <w:r w:rsidR="00ED1911">
        <w:rPr>
          <w:rFonts w:ascii="Arial" w:hAnsi="Arial" w:cs="Arial"/>
          <w:lang w:val="es-ES_tradnl" w:eastAsia="es-CO"/>
        </w:rPr>
        <w:t>Contable y Financiera</w:t>
      </w:r>
      <w:r w:rsidR="00756C4A">
        <w:rPr>
          <w:rFonts w:ascii="Arial" w:hAnsi="Arial" w:cs="Arial"/>
          <w:lang w:val="es-ES_tradnl" w:eastAsia="es-CO"/>
        </w:rPr>
        <w:t>,</w:t>
      </w:r>
      <w:r w:rsidR="000277C1">
        <w:rPr>
          <w:rFonts w:ascii="Arial" w:hAnsi="Arial" w:cs="Arial"/>
          <w:lang w:val="es-ES_tradnl" w:eastAsia="es-CO"/>
        </w:rPr>
        <w:t xml:space="preserve"> </w:t>
      </w:r>
      <w:r>
        <w:rPr>
          <w:rFonts w:ascii="Arial" w:hAnsi="Arial" w:cs="Arial"/>
          <w:lang w:val="es-ES_tradnl" w:eastAsia="es-CO"/>
        </w:rPr>
        <w:t>la</w:t>
      </w:r>
      <w:r w:rsidRPr="00590D12">
        <w:rPr>
          <w:rFonts w:ascii="Arial" w:hAnsi="Arial" w:cs="Arial"/>
          <w:lang w:val="es-ES_tradnl" w:eastAsia="es-CO"/>
        </w:rPr>
        <w:t xml:space="preserve"> Superintendencia </w:t>
      </w:r>
      <w:r>
        <w:rPr>
          <w:rFonts w:ascii="Arial" w:hAnsi="Arial" w:cs="Arial"/>
          <w:lang w:val="es-ES_tradnl" w:eastAsia="es-CO"/>
        </w:rPr>
        <w:t xml:space="preserve">de la Economía Solidaria </w:t>
      </w:r>
      <w:r w:rsidRPr="00590D12">
        <w:rPr>
          <w:rFonts w:ascii="Arial" w:hAnsi="Arial" w:cs="Arial"/>
          <w:lang w:val="es-ES_tradnl" w:eastAsia="es-CO"/>
        </w:rPr>
        <w:t xml:space="preserve">encuentra necesario </w:t>
      </w:r>
      <w:r>
        <w:rPr>
          <w:rFonts w:ascii="Arial" w:hAnsi="Arial" w:cs="Arial"/>
          <w:lang w:val="es-ES_tradnl" w:eastAsia="es-CO"/>
        </w:rPr>
        <w:t xml:space="preserve">realizar ajustes en las cuentas contables de la cartera de créditos para aquellas organizaciones solidarias a las que les aplica éste Modelo. </w:t>
      </w:r>
    </w:p>
    <w:p w14:paraId="645028EE" w14:textId="77777777" w:rsidR="00636DD0" w:rsidRDefault="00636DD0" w:rsidP="00B631A6">
      <w:pPr>
        <w:suppressAutoHyphens w:val="0"/>
        <w:autoSpaceDE w:val="0"/>
        <w:autoSpaceDN w:val="0"/>
        <w:adjustRightInd w:val="0"/>
        <w:jc w:val="both"/>
        <w:rPr>
          <w:i w:val="0"/>
          <w:color w:val="000000" w:themeColor="text1"/>
          <w:sz w:val="22"/>
          <w:szCs w:val="22"/>
        </w:rPr>
      </w:pPr>
    </w:p>
    <w:p w14:paraId="17839A70" w14:textId="4093077A" w:rsidR="00245469" w:rsidRDefault="00636DD0" w:rsidP="00590D12">
      <w:pPr>
        <w:pStyle w:val="Sinespaciado"/>
        <w:jc w:val="both"/>
        <w:rPr>
          <w:rFonts w:ascii="Arial" w:hAnsi="Arial" w:cs="Arial"/>
          <w:lang w:val="es-ES_tradnl" w:eastAsia="es-CO"/>
        </w:rPr>
      </w:pPr>
      <w:r w:rsidRPr="00590D12">
        <w:rPr>
          <w:rFonts w:ascii="Arial" w:hAnsi="Arial" w:cs="Arial"/>
          <w:lang w:val="es-ES_tradnl" w:eastAsia="es-CO"/>
        </w:rPr>
        <w:t xml:space="preserve">Por lo anterior, </w:t>
      </w:r>
      <w:r w:rsidR="00B631A6" w:rsidRPr="00590D12">
        <w:rPr>
          <w:rFonts w:ascii="Arial" w:hAnsi="Arial" w:cs="Arial"/>
          <w:lang w:val="es-ES_tradnl" w:eastAsia="es-CO"/>
        </w:rPr>
        <w:t xml:space="preserve">esta Superintendencia en ejercicio de las facultades legales conferidas en el numeral 22 del artículo 36 de la Ley 454 de 1998, </w:t>
      </w:r>
      <w:r w:rsidR="00590D12">
        <w:rPr>
          <w:rFonts w:ascii="Arial" w:hAnsi="Arial" w:cs="Arial"/>
          <w:lang w:val="es-ES_tradnl" w:eastAsia="es-CO"/>
        </w:rPr>
        <w:t xml:space="preserve">modifica el </w:t>
      </w:r>
      <w:r w:rsidR="00590D12" w:rsidRPr="000277C1">
        <w:rPr>
          <w:rFonts w:ascii="Arial" w:hAnsi="Arial" w:cs="Arial"/>
          <w:lang w:val="es-ES_tradnl" w:eastAsia="es-CO"/>
        </w:rPr>
        <w:t>Catálogo</w:t>
      </w:r>
      <w:r w:rsidR="00590D12">
        <w:rPr>
          <w:rFonts w:ascii="Arial" w:hAnsi="Arial" w:cs="Arial"/>
          <w:lang w:val="es-ES_tradnl" w:eastAsia="es-CO"/>
        </w:rPr>
        <w:t xml:space="preserve"> </w:t>
      </w:r>
      <w:r w:rsidR="00590D12" w:rsidRPr="000277C1">
        <w:rPr>
          <w:rFonts w:ascii="Arial" w:hAnsi="Arial" w:cs="Arial"/>
          <w:lang w:val="es-ES_tradnl" w:eastAsia="es-CO"/>
        </w:rPr>
        <w:t>Único de Información Financiera con Fines de Supervisión</w:t>
      </w:r>
      <w:r w:rsidR="00590D12">
        <w:rPr>
          <w:rFonts w:ascii="Arial" w:hAnsi="Arial" w:cs="Arial"/>
          <w:lang w:val="es-ES_tradnl" w:eastAsia="es-CO"/>
        </w:rPr>
        <w:t xml:space="preserve"> en la cuentas que corresponden a la cartera de créditos para las modalidades de consumo y comercial, </w:t>
      </w:r>
      <w:r w:rsidR="000A3E51" w:rsidRPr="00590D12">
        <w:rPr>
          <w:rFonts w:ascii="Arial" w:hAnsi="Arial" w:cs="Arial"/>
          <w:lang w:val="es-ES_tradnl" w:eastAsia="es-CO"/>
        </w:rPr>
        <w:t>como se presenta a continuación</w:t>
      </w:r>
      <w:r w:rsidR="006D692B" w:rsidRPr="00590D12">
        <w:rPr>
          <w:rFonts w:ascii="Arial" w:hAnsi="Arial" w:cs="Arial"/>
          <w:lang w:val="es-ES_tradnl" w:eastAsia="es-CO"/>
        </w:rPr>
        <w:t>:</w:t>
      </w:r>
    </w:p>
    <w:p w14:paraId="5F982062" w14:textId="77777777" w:rsidR="00075E8B" w:rsidRDefault="00075E8B" w:rsidP="00590D12">
      <w:pPr>
        <w:pStyle w:val="Sinespaciado"/>
        <w:jc w:val="both"/>
        <w:rPr>
          <w:rFonts w:ascii="Arial" w:hAnsi="Arial" w:cs="Arial"/>
          <w:lang w:val="es-ES_tradnl" w:eastAsia="es-CO"/>
        </w:rPr>
      </w:pPr>
    </w:p>
    <w:p w14:paraId="6A1F453D" w14:textId="77777777" w:rsidR="00075E8B" w:rsidRDefault="00075E8B" w:rsidP="00590D12">
      <w:pPr>
        <w:pStyle w:val="Sinespaciado"/>
        <w:jc w:val="both"/>
        <w:rPr>
          <w:rFonts w:ascii="Arial" w:hAnsi="Arial" w:cs="Arial"/>
          <w:lang w:val="es-ES_tradnl" w:eastAsia="es-CO"/>
        </w:rPr>
      </w:pPr>
    </w:p>
    <w:p w14:paraId="4CB015BE" w14:textId="77777777" w:rsidR="00075E8B" w:rsidRDefault="00075E8B" w:rsidP="00590D12">
      <w:pPr>
        <w:pStyle w:val="Sinespaciado"/>
        <w:jc w:val="both"/>
        <w:rPr>
          <w:rFonts w:ascii="Arial" w:hAnsi="Arial" w:cs="Arial"/>
          <w:lang w:val="es-ES_tradnl" w:eastAsia="es-CO"/>
        </w:rPr>
      </w:pPr>
    </w:p>
    <w:p w14:paraId="1A3EF909" w14:textId="77777777" w:rsidR="00075E8B" w:rsidRDefault="00075E8B" w:rsidP="00590D12">
      <w:pPr>
        <w:pStyle w:val="Sinespaciado"/>
        <w:jc w:val="both"/>
        <w:rPr>
          <w:rFonts w:ascii="Arial" w:hAnsi="Arial" w:cs="Arial"/>
          <w:lang w:val="es-ES_tradnl" w:eastAsia="es-CO"/>
        </w:rPr>
      </w:pPr>
    </w:p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8"/>
        <w:gridCol w:w="7660"/>
      </w:tblGrid>
      <w:tr w:rsidR="00412449" w:rsidRPr="00412449" w14:paraId="0C878D73" w14:textId="77777777" w:rsidTr="00412449">
        <w:trPr>
          <w:trHeight w:val="30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5CC8" w14:textId="77777777" w:rsidR="00412449" w:rsidRPr="00412449" w:rsidRDefault="00412449" w:rsidP="00412449">
            <w:pPr>
              <w:suppressAutoHyphens w:val="0"/>
              <w:jc w:val="right"/>
              <w:rPr>
                <w:rFonts w:ascii="Calibri" w:hAnsi="Calibri" w:cs="Times New Roman"/>
                <w:i w:val="0"/>
                <w:color w:val="000000"/>
                <w:sz w:val="22"/>
                <w:szCs w:val="22"/>
                <w:lang w:eastAsia="es-CO"/>
              </w:rPr>
            </w:pPr>
            <w:r w:rsidRPr="00412449">
              <w:rPr>
                <w:rFonts w:ascii="Calibri" w:hAnsi="Calibri" w:cs="Times New Roman"/>
                <w:i w:val="0"/>
                <w:color w:val="000000"/>
                <w:sz w:val="22"/>
                <w:szCs w:val="22"/>
                <w:lang w:eastAsia="es-CO"/>
              </w:rPr>
              <w:t>CUENTA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4922" w14:textId="77777777" w:rsidR="00412449" w:rsidRPr="00412449" w:rsidRDefault="00412449" w:rsidP="00412449">
            <w:pPr>
              <w:suppressAutoHyphens w:val="0"/>
              <w:rPr>
                <w:rFonts w:ascii="Calibri" w:hAnsi="Calibri" w:cs="Times New Roman"/>
                <w:i w:val="0"/>
                <w:color w:val="000000"/>
                <w:sz w:val="22"/>
                <w:szCs w:val="22"/>
                <w:lang w:eastAsia="es-CO"/>
              </w:rPr>
            </w:pPr>
            <w:r w:rsidRPr="00412449">
              <w:rPr>
                <w:rFonts w:ascii="Calibri" w:hAnsi="Calibri" w:cs="Times New Roman"/>
                <w:i w:val="0"/>
                <w:color w:val="000000"/>
                <w:sz w:val="22"/>
                <w:szCs w:val="22"/>
                <w:lang w:eastAsia="es-CO"/>
              </w:rPr>
              <w:t>DESCRIPCIÓN</w:t>
            </w:r>
          </w:p>
        </w:tc>
      </w:tr>
      <w:tr w:rsidR="00412449" w:rsidRPr="00412449" w14:paraId="46DCE3C7" w14:textId="77777777" w:rsidTr="00412449">
        <w:trPr>
          <w:trHeight w:val="409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4A1E10" w14:textId="77777777" w:rsidR="00412449" w:rsidRPr="00412449" w:rsidRDefault="00412449" w:rsidP="00412449">
            <w:pPr>
              <w:suppressAutoHyphens w:val="0"/>
              <w:jc w:val="right"/>
              <w:rPr>
                <w:b/>
                <w:bCs/>
                <w:i w:val="0"/>
                <w:sz w:val="20"/>
                <w:szCs w:val="20"/>
                <w:lang w:eastAsia="es-CO"/>
              </w:rPr>
            </w:pPr>
            <w:r w:rsidRPr="00412449">
              <w:rPr>
                <w:b/>
                <w:bCs/>
                <w:i w:val="0"/>
                <w:sz w:val="20"/>
                <w:szCs w:val="20"/>
                <w:lang w:eastAsia="es-CO"/>
              </w:rPr>
              <w:t>141300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7028E1" w14:textId="77777777" w:rsidR="00412449" w:rsidRPr="00412449" w:rsidRDefault="00412449" w:rsidP="00412449">
            <w:pPr>
              <w:suppressAutoHyphens w:val="0"/>
              <w:rPr>
                <w:b/>
                <w:bCs/>
                <w:i w:val="0"/>
                <w:color w:val="000000"/>
                <w:sz w:val="20"/>
                <w:szCs w:val="20"/>
                <w:lang w:eastAsia="es-CO"/>
              </w:rPr>
            </w:pPr>
            <w:r w:rsidRPr="00412449">
              <w:rPr>
                <w:b/>
                <w:bCs/>
                <w:i w:val="0"/>
                <w:color w:val="000000"/>
                <w:sz w:val="20"/>
                <w:szCs w:val="20"/>
                <w:lang w:eastAsia="es-CO"/>
              </w:rPr>
              <w:t>CRÉDITOS DE CONSUMO - SIN LIBRANZA</w:t>
            </w:r>
          </w:p>
        </w:tc>
      </w:tr>
      <w:tr w:rsidR="00412449" w:rsidRPr="00412449" w14:paraId="3B25361E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314C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141305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F40B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A RIESGO NORMAL</w:t>
            </w:r>
          </w:p>
        </w:tc>
      </w:tr>
      <w:tr w:rsidR="00412449" w:rsidRPr="00412449" w14:paraId="38049041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FADC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141310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9B38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B RIESGO ACEPTABLE</w:t>
            </w:r>
          </w:p>
        </w:tc>
      </w:tr>
      <w:tr w:rsidR="00412449" w:rsidRPr="00412449" w14:paraId="15868DD6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F072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141315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0F4C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C RIESGO APRECIABLE</w:t>
            </w:r>
          </w:p>
        </w:tc>
      </w:tr>
      <w:tr w:rsidR="00412449" w:rsidRPr="00412449" w14:paraId="5AB8C82B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F932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141320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E4AF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D RIESGO SIGNIFICATIVO</w:t>
            </w:r>
          </w:p>
        </w:tc>
      </w:tr>
      <w:tr w:rsidR="00412449" w:rsidRPr="00412449" w14:paraId="65A3EC1D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F51B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141325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04B2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E RIESGO DE INCOBRABILIDAD</w:t>
            </w:r>
          </w:p>
        </w:tc>
      </w:tr>
      <w:tr w:rsidR="00412449" w:rsidRPr="00412449" w14:paraId="792CC12F" w14:textId="77777777" w:rsidTr="00412449">
        <w:trPr>
          <w:trHeight w:val="45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CA6115D" w14:textId="77777777" w:rsidR="00412449" w:rsidRPr="00412449" w:rsidRDefault="00412449" w:rsidP="00412449">
            <w:pPr>
              <w:suppressAutoHyphens w:val="0"/>
              <w:jc w:val="right"/>
              <w:rPr>
                <w:b/>
                <w:bCs/>
                <w:i w:val="0"/>
                <w:sz w:val="20"/>
                <w:szCs w:val="20"/>
                <w:lang w:eastAsia="es-CO"/>
              </w:rPr>
            </w:pPr>
            <w:r w:rsidRPr="00412449">
              <w:rPr>
                <w:b/>
                <w:bCs/>
                <w:i w:val="0"/>
                <w:sz w:val="20"/>
                <w:szCs w:val="20"/>
                <w:lang w:eastAsia="es-CO"/>
              </w:rPr>
              <w:t>141400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F50E26" w14:textId="77777777" w:rsidR="00412449" w:rsidRPr="00412449" w:rsidRDefault="00412449" w:rsidP="00412449">
            <w:pPr>
              <w:suppressAutoHyphens w:val="0"/>
              <w:rPr>
                <w:b/>
                <w:bCs/>
                <w:i w:val="0"/>
                <w:color w:val="000000"/>
                <w:sz w:val="20"/>
                <w:szCs w:val="20"/>
                <w:lang w:eastAsia="es-CO"/>
              </w:rPr>
            </w:pPr>
            <w:r w:rsidRPr="00412449">
              <w:rPr>
                <w:b/>
                <w:bCs/>
                <w:i w:val="0"/>
                <w:color w:val="000000"/>
                <w:sz w:val="20"/>
                <w:szCs w:val="20"/>
                <w:lang w:eastAsia="es-CO"/>
              </w:rPr>
              <w:t>CRÉDITOS DE CONSUMO - CON LIBRANZA</w:t>
            </w:r>
          </w:p>
        </w:tc>
      </w:tr>
      <w:tr w:rsidR="00412449" w:rsidRPr="00412449" w14:paraId="75D7110E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322B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141405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6C79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A RIESGO NORMAL</w:t>
            </w:r>
          </w:p>
        </w:tc>
      </w:tr>
      <w:tr w:rsidR="00412449" w:rsidRPr="00412449" w14:paraId="2B0199A0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41A4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141410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1EA6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B RIESGO ACEPTABLE</w:t>
            </w:r>
          </w:p>
        </w:tc>
      </w:tr>
      <w:tr w:rsidR="00412449" w:rsidRPr="00412449" w14:paraId="0DE202D6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685D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141415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9E71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C RIESGO APRECIABLE</w:t>
            </w:r>
          </w:p>
        </w:tc>
      </w:tr>
      <w:tr w:rsidR="00412449" w:rsidRPr="00412449" w14:paraId="12DE0ED4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7E8B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141420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7A2E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D RIESGO SIGNIFICATIVO</w:t>
            </w:r>
          </w:p>
        </w:tc>
      </w:tr>
      <w:tr w:rsidR="00412449" w:rsidRPr="00412449" w14:paraId="25CD81D8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A5DE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141425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2118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E RIESGO DE INCOBRABILIDAD</w:t>
            </w:r>
          </w:p>
        </w:tc>
      </w:tr>
      <w:tr w:rsidR="00412449" w:rsidRPr="00412449" w14:paraId="5DF192DE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FAF310" w14:textId="77777777" w:rsidR="00412449" w:rsidRPr="00412449" w:rsidRDefault="00412449" w:rsidP="00412449">
            <w:pPr>
              <w:suppressAutoHyphens w:val="0"/>
              <w:jc w:val="right"/>
              <w:rPr>
                <w:b/>
                <w:bCs/>
                <w:i w:val="0"/>
                <w:sz w:val="20"/>
                <w:szCs w:val="20"/>
                <w:lang w:eastAsia="es-CO"/>
              </w:rPr>
            </w:pPr>
            <w:r w:rsidRPr="00412449">
              <w:rPr>
                <w:b/>
                <w:bCs/>
                <w:i w:val="0"/>
                <w:sz w:val="20"/>
                <w:szCs w:val="20"/>
                <w:lang w:eastAsia="es-CO"/>
              </w:rPr>
              <w:t>141500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4BA479" w14:textId="77777777" w:rsidR="00412449" w:rsidRPr="00412449" w:rsidRDefault="00412449" w:rsidP="00412449">
            <w:pPr>
              <w:suppressAutoHyphens w:val="0"/>
              <w:rPr>
                <w:b/>
                <w:bCs/>
                <w:i w:val="0"/>
                <w:color w:val="000000"/>
                <w:sz w:val="20"/>
                <w:szCs w:val="20"/>
                <w:lang w:eastAsia="es-CO"/>
              </w:rPr>
            </w:pPr>
            <w:r w:rsidRPr="00412449">
              <w:rPr>
                <w:b/>
                <w:bCs/>
                <w:i w:val="0"/>
                <w:color w:val="000000"/>
                <w:sz w:val="20"/>
                <w:szCs w:val="20"/>
                <w:lang w:eastAsia="es-CO"/>
              </w:rPr>
              <w:t>INTERESES CRÉDITOS DE CONSUMO - SIN LIBRANZA</w:t>
            </w:r>
          </w:p>
        </w:tc>
      </w:tr>
      <w:tr w:rsidR="00412449" w:rsidRPr="00412449" w14:paraId="009942E7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317B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lastRenderedPageBreak/>
              <w:t>141505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0590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A RIESGO NORMAL</w:t>
            </w:r>
          </w:p>
        </w:tc>
      </w:tr>
      <w:tr w:rsidR="00412449" w:rsidRPr="00412449" w14:paraId="188EA501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4660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141510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9C07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B RIESGO ACEPTABLE</w:t>
            </w:r>
          </w:p>
        </w:tc>
      </w:tr>
      <w:tr w:rsidR="00412449" w:rsidRPr="00412449" w14:paraId="2E894CF5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DB19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141515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2FB8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C RIESGO APRECIABLE</w:t>
            </w:r>
          </w:p>
        </w:tc>
      </w:tr>
      <w:tr w:rsidR="00412449" w:rsidRPr="00412449" w14:paraId="630A58BE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25CC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141520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F84B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D RIESGO SIGNIFICATIVO</w:t>
            </w:r>
          </w:p>
        </w:tc>
      </w:tr>
      <w:tr w:rsidR="00412449" w:rsidRPr="00412449" w14:paraId="294FF1A9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68D6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141525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9E3A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E RIESGO DE INCOBRABILIDAD</w:t>
            </w:r>
          </w:p>
        </w:tc>
      </w:tr>
      <w:tr w:rsidR="00412449" w:rsidRPr="00412449" w14:paraId="35F91A41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AB05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141530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DBB8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INTERESES DE CREDITO CON PERIODO DE GRACIA</w:t>
            </w:r>
          </w:p>
        </w:tc>
      </w:tr>
      <w:tr w:rsidR="00412449" w:rsidRPr="00412449" w14:paraId="4F87B0BF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71057B" w14:textId="77777777" w:rsidR="00412449" w:rsidRPr="00412449" w:rsidRDefault="00412449" w:rsidP="00412449">
            <w:pPr>
              <w:suppressAutoHyphens w:val="0"/>
              <w:jc w:val="right"/>
              <w:rPr>
                <w:b/>
                <w:bCs/>
                <w:i w:val="0"/>
                <w:sz w:val="20"/>
                <w:szCs w:val="20"/>
                <w:lang w:eastAsia="es-CO"/>
              </w:rPr>
            </w:pPr>
            <w:r w:rsidRPr="00412449">
              <w:rPr>
                <w:b/>
                <w:bCs/>
                <w:i w:val="0"/>
                <w:sz w:val="20"/>
                <w:szCs w:val="20"/>
                <w:lang w:eastAsia="es-CO"/>
              </w:rPr>
              <w:t>141600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EC1FAA" w14:textId="77777777" w:rsidR="00412449" w:rsidRPr="00412449" w:rsidRDefault="00412449" w:rsidP="00412449">
            <w:pPr>
              <w:suppressAutoHyphens w:val="0"/>
              <w:rPr>
                <w:b/>
                <w:bCs/>
                <w:i w:val="0"/>
                <w:color w:val="000000"/>
                <w:sz w:val="20"/>
                <w:szCs w:val="20"/>
                <w:lang w:eastAsia="es-CO"/>
              </w:rPr>
            </w:pPr>
            <w:r w:rsidRPr="00412449">
              <w:rPr>
                <w:b/>
                <w:bCs/>
                <w:i w:val="0"/>
                <w:color w:val="000000"/>
                <w:sz w:val="20"/>
                <w:szCs w:val="20"/>
                <w:lang w:eastAsia="es-CO"/>
              </w:rPr>
              <w:t>INTERESES CRÉDITOS DE CONSUMO - CON LIBRANZA</w:t>
            </w:r>
          </w:p>
        </w:tc>
      </w:tr>
      <w:tr w:rsidR="00412449" w:rsidRPr="00412449" w14:paraId="1C9F0B5B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701F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141605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1BD9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A RIESGO NORMAL</w:t>
            </w:r>
          </w:p>
        </w:tc>
      </w:tr>
      <w:tr w:rsidR="00412449" w:rsidRPr="00412449" w14:paraId="0F340319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6C64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141610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F2FE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B RIESGO ACEPTABLE</w:t>
            </w:r>
          </w:p>
        </w:tc>
      </w:tr>
      <w:tr w:rsidR="00412449" w:rsidRPr="00412449" w14:paraId="40434B15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7D45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141615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99D4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C RIESGO APRECIABLE</w:t>
            </w:r>
          </w:p>
        </w:tc>
      </w:tr>
      <w:tr w:rsidR="00412449" w:rsidRPr="00412449" w14:paraId="0630DFA1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4236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141620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0CCC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D RIESGO SIGNIFICATIVO</w:t>
            </w:r>
          </w:p>
        </w:tc>
      </w:tr>
      <w:tr w:rsidR="00412449" w:rsidRPr="00412449" w14:paraId="54D2FB6B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DE16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141625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A71E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E RIESGO DE INCOBRABILIDAD</w:t>
            </w:r>
          </w:p>
        </w:tc>
      </w:tr>
      <w:tr w:rsidR="00412449" w:rsidRPr="00412449" w14:paraId="5BE82FC8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29B0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141630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1B67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INTERESES DE CREDITO CON PERIODO DE GRACIA</w:t>
            </w:r>
          </w:p>
        </w:tc>
      </w:tr>
      <w:tr w:rsidR="00412449" w:rsidRPr="00412449" w14:paraId="16A9A4A3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57E050A" w14:textId="77777777" w:rsidR="00412449" w:rsidRPr="00412449" w:rsidRDefault="00412449" w:rsidP="00412449">
            <w:pPr>
              <w:suppressAutoHyphens w:val="0"/>
              <w:jc w:val="right"/>
              <w:rPr>
                <w:b/>
                <w:bCs/>
                <w:i w:val="0"/>
                <w:sz w:val="20"/>
                <w:szCs w:val="20"/>
                <w:lang w:eastAsia="es-CO"/>
              </w:rPr>
            </w:pPr>
            <w:r w:rsidRPr="00412449">
              <w:rPr>
                <w:b/>
                <w:bCs/>
                <w:i w:val="0"/>
                <w:sz w:val="20"/>
                <w:szCs w:val="20"/>
                <w:lang w:eastAsia="es-CO"/>
              </w:rPr>
              <w:t>141700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E94345C" w14:textId="77777777" w:rsidR="00412449" w:rsidRPr="00412449" w:rsidRDefault="00412449" w:rsidP="00412449">
            <w:pPr>
              <w:suppressAutoHyphens w:val="0"/>
              <w:rPr>
                <w:b/>
                <w:bCs/>
                <w:i w:val="0"/>
                <w:color w:val="000000"/>
                <w:sz w:val="20"/>
                <w:szCs w:val="20"/>
                <w:lang w:eastAsia="es-CO"/>
              </w:rPr>
            </w:pPr>
            <w:r w:rsidRPr="00412449">
              <w:rPr>
                <w:b/>
                <w:bCs/>
                <w:i w:val="0"/>
                <w:color w:val="000000"/>
                <w:sz w:val="20"/>
                <w:szCs w:val="20"/>
                <w:lang w:eastAsia="es-CO"/>
              </w:rPr>
              <w:t>PAGOS POR CUENTA DE ASOCIADOS - CRÉDITOS CONSUMO - SIN LIBRANZA</w:t>
            </w:r>
          </w:p>
        </w:tc>
      </w:tr>
      <w:tr w:rsidR="00412449" w:rsidRPr="00412449" w14:paraId="54837148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B465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141705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3C7D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A RIESGO NORMAL</w:t>
            </w:r>
          </w:p>
        </w:tc>
      </w:tr>
      <w:tr w:rsidR="00412449" w:rsidRPr="00412449" w14:paraId="0A432D3F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CA3F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141710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ACBA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B RIESGO ACEPTABLE</w:t>
            </w:r>
          </w:p>
        </w:tc>
      </w:tr>
      <w:tr w:rsidR="00412449" w:rsidRPr="00412449" w14:paraId="1544288D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7CEA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141715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EB3B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C RIESGO APRECIABLE</w:t>
            </w:r>
          </w:p>
        </w:tc>
      </w:tr>
      <w:tr w:rsidR="00412449" w:rsidRPr="00412449" w14:paraId="39C628B4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7546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141720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E647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D RIESGO SIGNIFICATIVO</w:t>
            </w:r>
          </w:p>
        </w:tc>
      </w:tr>
      <w:tr w:rsidR="00412449" w:rsidRPr="00412449" w14:paraId="5E519470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6559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141725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C6A5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E RIESGO DE INCOBRABILIDAD</w:t>
            </w:r>
          </w:p>
        </w:tc>
      </w:tr>
      <w:tr w:rsidR="00412449" w:rsidRPr="00412449" w14:paraId="26AC0381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7E20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141730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91FB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OTROS CONCEPTOS DE CREDITO CAUSADOS CON PERIODO DE GRACIA</w:t>
            </w:r>
          </w:p>
        </w:tc>
      </w:tr>
      <w:tr w:rsidR="00412449" w:rsidRPr="00412449" w14:paraId="7540A7B7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0F43FB" w14:textId="77777777" w:rsidR="00412449" w:rsidRPr="00412449" w:rsidRDefault="00412449" w:rsidP="00412449">
            <w:pPr>
              <w:suppressAutoHyphens w:val="0"/>
              <w:jc w:val="right"/>
              <w:rPr>
                <w:b/>
                <w:bCs/>
                <w:i w:val="0"/>
                <w:sz w:val="20"/>
                <w:szCs w:val="20"/>
                <w:lang w:eastAsia="es-CO"/>
              </w:rPr>
            </w:pPr>
            <w:r w:rsidRPr="00412449">
              <w:rPr>
                <w:b/>
                <w:bCs/>
                <w:i w:val="0"/>
                <w:sz w:val="20"/>
                <w:szCs w:val="20"/>
                <w:lang w:eastAsia="es-CO"/>
              </w:rPr>
              <w:t>141800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4AFBF09" w14:textId="77777777" w:rsidR="00412449" w:rsidRPr="00412449" w:rsidRDefault="00412449" w:rsidP="00412449">
            <w:pPr>
              <w:suppressAutoHyphens w:val="0"/>
              <w:rPr>
                <w:b/>
                <w:bCs/>
                <w:i w:val="0"/>
                <w:color w:val="000000"/>
                <w:sz w:val="20"/>
                <w:szCs w:val="20"/>
                <w:lang w:eastAsia="es-CO"/>
              </w:rPr>
            </w:pPr>
            <w:r w:rsidRPr="00412449">
              <w:rPr>
                <w:b/>
                <w:bCs/>
                <w:i w:val="0"/>
                <w:color w:val="000000"/>
                <w:sz w:val="20"/>
                <w:szCs w:val="20"/>
                <w:lang w:eastAsia="es-CO"/>
              </w:rPr>
              <w:t>PAGOS POR CUENTA DE ASOCIADOS - CRÉDITOS CONSUMO - CON LIBRANZA</w:t>
            </w:r>
          </w:p>
        </w:tc>
      </w:tr>
      <w:tr w:rsidR="00412449" w:rsidRPr="00412449" w14:paraId="25DA89AB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0374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141805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493D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A RIESGO NORMAL</w:t>
            </w:r>
          </w:p>
        </w:tc>
      </w:tr>
      <w:tr w:rsidR="00412449" w:rsidRPr="00412449" w14:paraId="6851ACA5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3D29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141810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3824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B RIESGO ACEPTABLE</w:t>
            </w:r>
          </w:p>
        </w:tc>
      </w:tr>
      <w:tr w:rsidR="00412449" w:rsidRPr="00412449" w14:paraId="30170AE2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219E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141815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5E8D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C RIESGO APRECIABLE</w:t>
            </w:r>
          </w:p>
        </w:tc>
      </w:tr>
      <w:tr w:rsidR="00412449" w:rsidRPr="00412449" w14:paraId="0868A4F9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5AC3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141820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E2CD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D RIESGO SIGNIFICATIVO</w:t>
            </w:r>
          </w:p>
        </w:tc>
      </w:tr>
      <w:tr w:rsidR="00412449" w:rsidRPr="00412449" w14:paraId="4990654B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9769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141825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5E67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E RIESGO DE INCOBRABILIDAD</w:t>
            </w:r>
          </w:p>
        </w:tc>
      </w:tr>
      <w:tr w:rsidR="00412449" w:rsidRPr="00412449" w14:paraId="31AB4CEC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B9D9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141830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9E3D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OTROS CONCEPTOS DE CREDITO CAUSADOS CON PERIODO DE GRACIA</w:t>
            </w:r>
          </w:p>
        </w:tc>
      </w:tr>
      <w:tr w:rsidR="00412449" w:rsidRPr="00412449" w14:paraId="28D5B126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B2CD82" w14:textId="77777777" w:rsidR="00412449" w:rsidRPr="00412449" w:rsidRDefault="00412449" w:rsidP="00412449">
            <w:pPr>
              <w:suppressAutoHyphens w:val="0"/>
              <w:jc w:val="right"/>
              <w:rPr>
                <w:b/>
                <w:bCs/>
                <w:i w:val="0"/>
                <w:sz w:val="20"/>
                <w:szCs w:val="20"/>
                <w:lang w:eastAsia="es-CO"/>
              </w:rPr>
            </w:pPr>
            <w:r w:rsidRPr="00412449">
              <w:rPr>
                <w:b/>
                <w:bCs/>
                <w:i w:val="0"/>
                <w:sz w:val="20"/>
                <w:szCs w:val="20"/>
                <w:lang w:eastAsia="es-CO"/>
              </w:rPr>
              <w:t>141900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82AA8D" w14:textId="77777777" w:rsidR="00412449" w:rsidRPr="00412449" w:rsidRDefault="00412449" w:rsidP="00412449">
            <w:pPr>
              <w:suppressAutoHyphens w:val="0"/>
              <w:rPr>
                <w:b/>
                <w:bCs/>
                <w:i w:val="0"/>
                <w:color w:val="000000"/>
                <w:sz w:val="20"/>
                <w:szCs w:val="20"/>
                <w:lang w:eastAsia="es-CO"/>
              </w:rPr>
            </w:pPr>
            <w:r w:rsidRPr="00412449">
              <w:rPr>
                <w:b/>
                <w:bCs/>
                <w:i w:val="0"/>
                <w:color w:val="000000"/>
                <w:sz w:val="20"/>
                <w:szCs w:val="20"/>
                <w:lang w:eastAsia="es-CO"/>
              </w:rPr>
              <w:t>DETERIORO CONSUMO (CR) - CON LIBRANZA</w:t>
            </w:r>
          </w:p>
        </w:tc>
      </w:tr>
      <w:tr w:rsidR="00412449" w:rsidRPr="00412449" w14:paraId="25D89CAD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D50D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141905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09D3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A RIESGO NORMAL</w:t>
            </w:r>
          </w:p>
        </w:tc>
      </w:tr>
      <w:tr w:rsidR="00412449" w:rsidRPr="00412449" w14:paraId="59BC2640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5518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141910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2EB2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 xml:space="preserve">CATEGORÍA B RIESGO ACEPTABLE </w:t>
            </w:r>
          </w:p>
        </w:tc>
      </w:tr>
      <w:tr w:rsidR="00412449" w:rsidRPr="00412449" w14:paraId="7B5A2254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4FF3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141915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E9EF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C RIESGO APRECIABLE</w:t>
            </w:r>
          </w:p>
        </w:tc>
      </w:tr>
      <w:tr w:rsidR="00412449" w:rsidRPr="00412449" w14:paraId="251CD64A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ECAC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141920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69F7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D RIESGO SIGNIFICATIVO</w:t>
            </w:r>
          </w:p>
        </w:tc>
      </w:tr>
      <w:tr w:rsidR="00412449" w:rsidRPr="00412449" w14:paraId="165BA8EB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9925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141925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FD21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E RIESGO DE INCOBRABILIDAD</w:t>
            </w:r>
          </w:p>
        </w:tc>
      </w:tr>
      <w:tr w:rsidR="00412449" w:rsidRPr="00412449" w14:paraId="59939380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EF40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141930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46B7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DETERIORO DE INTERESES DE CREDITO CAUSADOS CON PERIODO DE GRACIA</w:t>
            </w:r>
          </w:p>
        </w:tc>
      </w:tr>
      <w:tr w:rsidR="00412449" w:rsidRPr="00412449" w14:paraId="4DF49864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781C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141935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7F26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DETERIORO OTROS CONCEPTOS DE CREDITO CAUSADOS CON PERIODO DE GRACIA</w:t>
            </w:r>
          </w:p>
        </w:tc>
      </w:tr>
      <w:tr w:rsidR="00412449" w:rsidRPr="00412449" w14:paraId="5EDB809A" w14:textId="77777777" w:rsidTr="00412449">
        <w:trPr>
          <w:trHeight w:val="45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870806" w14:textId="77777777" w:rsidR="00412449" w:rsidRPr="00412449" w:rsidRDefault="00412449" w:rsidP="00412449">
            <w:pPr>
              <w:suppressAutoHyphens w:val="0"/>
              <w:jc w:val="right"/>
              <w:rPr>
                <w:b/>
                <w:bCs/>
                <w:i w:val="0"/>
                <w:sz w:val="20"/>
                <w:szCs w:val="20"/>
                <w:lang w:eastAsia="es-CO"/>
              </w:rPr>
            </w:pPr>
            <w:r w:rsidRPr="00412449">
              <w:rPr>
                <w:b/>
                <w:bCs/>
                <w:i w:val="0"/>
                <w:sz w:val="20"/>
                <w:szCs w:val="20"/>
                <w:lang w:eastAsia="es-CO"/>
              </w:rPr>
              <w:lastRenderedPageBreak/>
              <w:t>142000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4BA3E6" w14:textId="77777777" w:rsidR="00412449" w:rsidRPr="00412449" w:rsidRDefault="00412449" w:rsidP="00412449">
            <w:pPr>
              <w:suppressAutoHyphens w:val="0"/>
              <w:rPr>
                <w:b/>
                <w:bCs/>
                <w:i w:val="0"/>
                <w:color w:val="000000"/>
                <w:sz w:val="20"/>
                <w:szCs w:val="20"/>
                <w:lang w:eastAsia="es-CO"/>
              </w:rPr>
            </w:pPr>
            <w:r w:rsidRPr="00412449">
              <w:rPr>
                <w:b/>
                <w:bCs/>
                <w:i w:val="0"/>
                <w:color w:val="000000"/>
                <w:sz w:val="20"/>
                <w:szCs w:val="20"/>
                <w:lang w:eastAsia="es-CO"/>
              </w:rPr>
              <w:t>DETERIORO CONSUMO (CR) - SIN LIBRANZA</w:t>
            </w:r>
          </w:p>
        </w:tc>
      </w:tr>
      <w:tr w:rsidR="00412449" w:rsidRPr="00412449" w14:paraId="0344387D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69D1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142005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308B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A RIESGO NORMAL</w:t>
            </w:r>
          </w:p>
        </w:tc>
      </w:tr>
      <w:tr w:rsidR="00412449" w:rsidRPr="00412449" w14:paraId="26207120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CDC7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142010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383D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 xml:space="preserve">CATEGORÍA B RIESGO ACEPTABLE </w:t>
            </w:r>
          </w:p>
        </w:tc>
      </w:tr>
      <w:tr w:rsidR="00412449" w:rsidRPr="00412449" w14:paraId="63E85300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A0DB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142015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CF4B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C RIESGO APRECIABLE</w:t>
            </w:r>
          </w:p>
        </w:tc>
      </w:tr>
      <w:tr w:rsidR="00412449" w:rsidRPr="00412449" w14:paraId="64332628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1046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142020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2F23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D RIESGO SIGNIFICATIVO</w:t>
            </w:r>
          </w:p>
        </w:tc>
      </w:tr>
      <w:tr w:rsidR="00412449" w:rsidRPr="00412449" w14:paraId="65C776C6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C192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142025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CD3E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E RIESGO DE INCOBRABILIDAD</w:t>
            </w:r>
          </w:p>
        </w:tc>
      </w:tr>
      <w:tr w:rsidR="00412449" w:rsidRPr="00412449" w14:paraId="33259DFE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6D10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142030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BE35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DETERIORO DE INTERESES DE CREDITO CAUSADOS CON PERIODO DE GRACIA</w:t>
            </w:r>
          </w:p>
        </w:tc>
      </w:tr>
      <w:tr w:rsidR="00412449" w:rsidRPr="00412449" w14:paraId="1078A2F9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EF98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142035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62CA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DETERIORO OTROS CONCEPTOS DE CREDITO CAUSADOS CON PERIODO DE GRACIA</w:t>
            </w:r>
          </w:p>
        </w:tc>
      </w:tr>
      <w:tr w:rsidR="00412449" w:rsidRPr="00412449" w14:paraId="7BAF557D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D7C9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361A" w14:textId="77777777" w:rsidR="00412449" w:rsidRPr="00412449" w:rsidRDefault="00412449" w:rsidP="00412449">
            <w:pPr>
              <w:suppressAutoHyphens w:val="0"/>
              <w:jc w:val="right"/>
              <w:rPr>
                <w:rFonts w:ascii="Times New Roman" w:hAnsi="Times New Roman" w:cs="Times New Roman"/>
                <w:i w:val="0"/>
                <w:sz w:val="20"/>
                <w:szCs w:val="20"/>
                <w:lang w:eastAsia="es-CO"/>
              </w:rPr>
            </w:pPr>
          </w:p>
        </w:tc>
      </w:tr>
      <w:tr w:rsidR="00412449" w:rsidRPr="00412449" w14:paraId="39AB40AE" w14:textId="77777777" w:rsidTr="00412449">
        <w:trPr>
          <w:trHeight w:val="30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06F98A5" w14:textId="77777777" w:rsidR="00412449" w:rsidRPr="00412449" w:rsidRDefault="00412449" w:rsidP="00412449">
            <w:pPr>
              <w:suppressAutoHyphens w:val="0"/>
              <w:jc w:val="right"/>
              <w:rPr>
                <w:b/>
                <w:bCs/>
                <w:i w:val="0"/>
                <w:sz w:val="20"/>
                <w:szCs w:val="20"/>
                <w:lang w:eastAsia="es-CO"/>
              </w:rPr>
            </w:pPr>
            <w:r w:rsidRPr="00412449">
              <w:rPr>
                <w:b/>
                <w:bCs/>
                <w:i w:val="0"/>
                <w:sz w:val="20"/>
                <w:szCs w:val="20"/>
                <w:lang w:eastAsia="es-CO"/>
              </w:rPr>
              <w:t>142100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43FABB7" w14:textId="77777777" w:rsidR="00412449" w:rsidRPr="00412449" w:rsidRDefault="00412449" w:rsidP="00412449">
            <w:pPr>
              <w:suppressAutoHyphens w:val="0"/>
              <w:rPr>
                <w:b/>
                <w:bCs/>
                <w:i w:val="0"/>
                <w:color w:val="000000"/>
                <w:sz w:val="20"/>
                <w:szCs w:val="20"/>
                <w:lang w:eastAsia="es-CO"/>
              </w:rPr>
            </w:pPr>
            <w:r w:rsidRPr="00412449">
              <w:rPr>
                <w:b/>
                <w:bCs/>
                <w:i w:val="0"/>
                <w:color w:val="000000"/>
                <w:sz w:val="20"/>
                <w:szCs w:val="20"/>
                <w:lang w:eastAsia="es-CO"/>
              </w:rPr>
              <w:t>CRÉDITOS COMERCIALES - PERSONA NATURAL</w:t>
            </w:r>
          </w:p>
        </w:tc>
      </w:tr>
      <w:tr w:rsidR="00412449" w:rsidRPr="00412449" w14:paraId="6B7F130C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2BB3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142105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5FB9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A RIESGO NORMAL</w:t>
            </w:r>
          </w:p>
        </w:tc>
      </w:tr>
      <w:tr w:rsidR="00412449" w:rsidRPr="00412449" w14:paraId="70DF4176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A135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142110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2CD3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B RIESGO ACEPTABLE</w:t>
            </w:r>
          </w:p>
        </w:tc>
      </w:tr>
      <w:tr w:rsidR="00412449" w:rsidRPr="00412449" w14:paraId="436877D9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4F84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142115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5A55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C RIESGO APRECIABLE</w:t>
            </w:r>
          </w:p>
        </w:tc>
      </w:tr>
      <w:tr w:rsidR="00412449" w:rsidRPr="00412449" w14:paraId="4A2F76BC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9B2C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142120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AA93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D RIESGO SIGNIFICATIVO</w:t>
            </w:r>
          </w:p>
        </w:tc>
      </w:tr>
      <w:tr w:rsidR="00412449" w:rsidRPr="00412449" w14:paraId="4DABC35E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E004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142125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CB7F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E RIESGO DE INCOBRABILIDAD</w:t>
            </w:r>
          </w:p>
        </w:tc>
      </w:tr>
      <w:tr w:rsidR="00412449" w:rsidRPr="00412449" w14:paraId="402C7D8E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72CD21" w14:textId="77777777" w:rsidR="00412449" w:rsidRPr="00412449" w:rsidRDefault="00412449" w:rsidP="00412449">
            <w:pPr>
              <w:suppressAutoHyphens w:val="0"/>
              <w:jc w:val="right"/>
              <w:rPr>
                <w:b/>
                <w:bCs/>
                <w:i w:val="0"/>
                <w:sz w:val="20"/>
                <w:szCs w:val="20"/>
                <w:lang w:eastAsia="es-CO"/>
              </w:rPr>
            </w:pPr>
            <w:r w:rsidRPr="00412449">
              <w:rPr>
                <w:b/>
                <w:bCs/>
                <w:i w:val="0"/>
                <w:sz w:val="20"/>
                <w:szCs w:val="20"/>
                <w:lang w:eastAsia="es-CO"/>
              </w:rPr>
              <w:t>142200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345EFA" w14:textId="77777777" w:rsidR="00412449" w:rsidRPr="00412449" w:rsidRDefault="00412449" w:rsidP="00412449">
            <w:pPr>
              <w:suppressAutoHyphens w:val="0"/>
              <w:rPr>
                <w:b/>
                <w:bCs/>
                <w:i w:val="0"/>
                <w:color w:val="000000"/>
                <w:sz w:val="20"/>
                <w:szCs w:val="20"/>
                <w:lang w:eastAsia="es-CO"/>
              </w:rPr>
            </w:pPr>
            <w:r w:rsidRPr="00412449">
              <w:rPr>
                <w:b/>
                <w:bCs/>
                <w:i w:val="0"/>
                <w:color w:val="000000"/>
                <w:sz w:val="20"/>
                <w:szCs w:val="20"/>
                <w:lang w:eastAsia="es-CO"/>
              </w:rPr>
              <w:t>CRÉDITOS COMERCIALES -  PERSONA JURÍDICA</w:t>
            </w:r>
          </w:p>
        </w:tc>
      </w:tr>
      <w:tr w:rsidR="00412449" w:rsidRPr="00412449" w14:paraId="3C77678E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772C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142205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8A83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A RIESGO NORMAL</w:t>
            </w:r>
          </w:p>
        </w:tc>
      </w:tr>
      <w:tr w:rsidR="00412449" w:rsidRPr="00412449" w14:paraId="21487542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939F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142210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0DDC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B RIESGO ACEPTABLE</w:t>
            </w:r>
          </w:p>
        </w:tc>
      </w:tr>
      <w:tr w:rsidR="00412449" w:rsidRPr="00412449" w14:paraId="7C9DD795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31A1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142215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D75D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C RIESGO APRECIABLE</w:t>
            </w:r>
          </w:p>
        </w:tc>
      </w:tr>
      <w:tr w:rsidR="00412449" w:rsidRPr="00412449" w14:paraId="51E12F71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764D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142220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3585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D RIESGO SIGNIFICATIVO</w:t>
            </w:r>
          </w:p>
        </w:tc>
      </w:tr>
      <w:tr w:rsidR="00412449" w:rsidRPr="00412449" w14:paraId="1C9294C7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F344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142225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6326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E RIESGO DE INCOBRABILIDAD</w:t>
            </w:r>
          </w:p>
        </w:tc>
      </w:tr>
      <w:tr w:rsidR="00412449" w:rsidRPr="00412449" w14:paraId="5183EBC8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E626664" w14:textId="77777777" w:rsidR="00412449" w:rsidRPr="00412449" w:rsidRDefault="00412449" w:rsidP="00412449">
            <w:pPr>
              <w:suppressAutoHyphens w:val="0"/>
              <w:jc w:val="right"/>
              <w:rPr>
                <w:b/>
                <w:bCs/>
                <w:i w:val="0"/>
                <w:sz w:val="20"/>
                <w:szCs w:val="20"/>
                <w:lang w:eastAsia="es-CO"/>
              </w:rPr>
            </w:pPr>
            <w:r w:rsidRPr="00412449">
              <w:rPr>
                <w:b/>
                <w:bCs/>
                <w:i w:val="0"/>
                <w:sz w:val="20"/>
                <w:szCs w:val="20"/>
                <w:lang w:eastAsia="es-CO"/>
              </w:rPr>
              <w:t>142300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FEEAD6" w14:textId="77777777" w:rsidR="00412449" w:rsidRPr="00412449" w:rsidRDefault="00412449" w:rsidP="00412449">
            <w:pPr>
              <w:suppressAutoHyphens w:val="0"/>
              <w:rPr>
                <w:b/>
                <w:bCs/>
                <w:i w:val="0"/>
                <w:color w:val="000000"/>
                <w:sz w:val="20"/>
                <w:szCs w:val="20"/>
                <w:lang w:eastAsia="es-CO"/>
              </w:rPr>
            </w:pPr>
            <w:r w:rsidRPr="00412449">
              <w:rPr>
                <w:b/>
                <w:bCs/>
                <w:i w:val="0"/>
                <w:color w:val="000000"/>
                <w:sz w:val="20"/>
                <w:szCs w:val="20"/>
                <w:lang w:eastAsia="es-CO"/>
              </w:rPr>
              <w:t>INTERESES CRÉDITOS COMERCIALES - PERSONA NATURAL</w:t>
            </w:r>
          </w:p>
        </w:tc>
      </w:tr>
      <w:tr w:rsidR="00412449" w:rsidRPr="00412449" w14:paraId="7E04C2A4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41E7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142305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2A7D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A RIESGO NORMAL</w:t>
            </w:r>
          </w:p>
        </w:tc>
      </w:tr>
      <w:tr w:rsidR="00412449" w:rsidRPr="00412449" w14:paraId="733827F5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077D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142310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0E44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B RIESGO ACEPTABLE</w:t>
            </w:r>
          </w:p>
        </w:tc>
      </w:tr>
      <w:tr w:rsidR="00412449" w:rsidRPr="00412449" w14:paraId="0CC95A43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D95D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142315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AC42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C RIESGO APRECIABLE</w:t>
            </w:r>
          </w:p>
        </w:tc>
      </w:tr>
      <w:tr w:rsidR="00412449" w:rsidRPr="00412449" w14:paraId="529D4C7B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809A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142320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59A1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D RIESGO SIGNIFICATIVO</w:t>
            </w:r>
          </w:p>
        </w:tc>
      </w:tr>
      <w:tr w:rsidR="00412449" w:rsidRPr="00412449" w14:paraId="2E21809D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E019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142325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21FB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E RIESGO DE INCOBRABILIDAD</w:t>
            </w:r>
          </w:p>
        </w:tc>
      </w:tr>
      <w:tr w:rsidR="00412449" w:rsidRPr="00412449" w14:paraId="727FD1C8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C620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142330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9137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INTERESES DE CREDITO CON PERIODO DE GRACIA</w:t>
            </w:r>
          </w:p>
        </w:tc>
      </w:tr>
      <w:tr w:rsidR="00412449" w:rsidRPr="00412449" w14:paraId="301B36A7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9FC797" w14:textId="77777777" w:rsidR="00412449" w:rsidRPr="00412449" w:rsidRDefault="00412449" w:rsidP="00412449">
            <w:pPr>
              <w:suppressAutoHyphens w:val="0"/>
              <w:jc w:val="right"/>
              <w:rPr>
                <w:b/>
                <w:bCs/>
                <w:i w:val="0"/>
                <w:sz w:val="20"/>
                <w:szCs w:val="20"/>
                <w:lang w:eastAsia="es-CO"/>
              </w:rPr>
            </w:pPr>
            <w:r w:rsidRPr="00412449">
              <w:rPr>
                <w:b/>
                <w:bCs/>
                <w:i w:val="0"/>
                <w:sz w:val="20"/>
                <w:szCs w:val="20"/>
                <w:lang w:eastAsia="es-CO"/>
              </w:rPr>
              <w:t>142400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B8AEEC" w14:textId="77777777" w:rsidR="00412449" w:rsidRPr="00412449" w:rsidRDefault="00412449" w:rsidP="00412449">
            <w:pPr>
              <w:suppressAutoHyphens w:val="0"/>
              <w:rPr>
                <w:b/>
                <w:bCs/>
                <w:i w:val="0"/>
                <w:color w:val="000000"/>
                <w:sz w:val="20"/>
                <w:szCs w:val="20"/>
                <w:lang w:eastAsia="es-CO"/>
              </w:rPr>
            </w:pPr>
            <w:r w:rsidRPr="00412449">
              <w:rPr>
                <w:b/>
                <w:bCs/>
                <w:i w:val="0"/>
                <w:color w:val="000000"/>
                <w:sz w:val="20"/>
                <w:szCs w:val="20"/>
                <w:lang w:eastAsia="es-CO"/>
              </w:rPr>
              <w:t>INTERESES CRÉDITOS COMERCIALES - PERSONA JURÍDICA</w:t>
            </w:r>
          </w:p>
        </w:tc>
      </w:tr>
      <w:tr w:rsidR="00412449" w:rsidRPr="00412449" w14:paraId="76F892D7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70DF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142405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EA70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A RIESGO NORMAL</w:t>
            </w:r>
          </w:p>
        </w:tc>
      </w:tr>
      <w:tr w:rsidR="00412449" w:rsidRPr="00412449" w14:paraId="4E82BA20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3F3D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142410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C7D4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B RIESGO ACEPTABLE</w:t>
            </w:r>
          </w:p>
        </w:tc>
      </w:tr>
      <w:tr w:rsidR="00412449" w:rsidRPr="00412449" w14:paraId="740C53B6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3A9D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142415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5C78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C RIESGO APRECIABLE</w:t>
            </w:r>
          </w:p>
        </w:tc>
      </w:tr>
      <w:tr w:rsidR="00412449" w:rsidRPr="00412449" w14:paraId="630BF601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7185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142420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AD4C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D RIESGO SIGNIFICATIVO</w:t>
            </w:r>
          </w:p>
        </w:tc>
      </w:tr>
      <w:tr w:rsidR="00412449" w:rsidRPr="00412449" w14:paraId="07A8DC0D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6372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142425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F984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E RIESGO DE INCOBRABILIDAD</w:t>
            </w:r>
          </w:p>
        </w:tc>
      </w:tr>
      <w:tr w:rsidR="00412449" w:rsidRPr="00412449" w14:paraId="4B9DE2DB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A0CF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142430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127B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INTERESES DE CREDITO CON PERIODO DE GRACIA</w:t>
            </w:r>
          </w:p>
        </w:tc>
      </w:tr>
      <w:tr w:rsidR="00412449" w:rsidRPr="00412449" w14:paraId="266FBE51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14D43D" w14:textId="77777777" w:rsidR="00412449" w:rsidRPr="00412449" w:rsidRDefault="00412449" w:rsidP="00412449">
            <w:pPr>
              <w:suppressAutoHyphens w:val="0"/>
              <w:jc w:val="right"/>
              <w:rPr>
                <w:b/>
                <w:bCs/>
                <w:i w:val="0"/>
                <w:sz w:val="20"/>
                <w:szCs w:val="20"/>
                <w:lang w:eastAsia="es-CO"/>
              </w:rPr>
            </w:pPr>
            <w:r w:rsidRPr="00412449">
              <w:rPr>
                <w:b/>
                <w:bCs/>
                <w:i w:val="0"/>
                <w:sz w:val="20"/>
                <w:szCs w:val="20"/>
                <w:lang w:eastAsia="es-CO"/>
              </w:rPr>
              <w:lastRenderedPageBreak/>
              <w:t>142500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1ED21F" w14:textId="77777777" w:rsidR="00412449" w:rsidRPr="00412449" w:rsidRDefault="00412449" w:rsidP="00412449">
            <w:pPr>
              <w:suppressAutoHyphens w:val="0"/>
              <w:rPr>
                <w:b/>
                <w:bCs/>
                <w:i w:val="0"/>
                <w:color w:val="000000"/>
                <w:sz w:val="20"/>
                <w:szCs w:val="20"/>
                <w:lang w:eastAsia="es-CO"/>
              </w:rPr>
            </w:pPr>
            <w:r w:rsidRPr="00412449">
              <w:rPr>
                <w:b/>
                <w:bCs/>
                <w:i w:val="0"/>
                <w:color w:val="000000"/>
                <w:sz w:val="20"/>
                <w:szCs w:val="20"/>
                <w:lang w:eastAsia="es-CO"/>
              </w:rPr>
              <w:t>PAGOS POR CUENTA DE  ASOCIADOS -COMERCIAL PERSONA NATURAL</w:t>
            </w:r>
          </w:p>
        </w:tc>
      </w:tr>
      <w:tr w:rsidR="00412449" w:rsidRPr="00412449" w14:paraId="476A5858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E5BF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142505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8C55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A RIESGO NORMAL</w:t>
            </w:r>
          </w:p>
        </w:tc>
      </w:tr>
      <w:tr w:rsidR="00412449" w:rsidRPr="00412449" w14:paraId="099AF1D3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FC0A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142510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DDD5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B RIESGO ACEPTABLE</w:t>
            </w:r>
          </w:p>
        </w:tc>
      </w:tr>
      <w:tr w:rsidR="00412449" w:rsidRPr="00412449" w14:paraId="1F7D85D9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DD08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142515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4A48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C RIESGO APRECIABLE</w:t>
            </w:r>
          </w:p>
        </w:tc>
      </w:tr>
      <w:tr w:rsidR="00412449" w:rsidRPr="00412449" w14:paraId="62E4712C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9992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142520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314E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D RIESGO SIGNIFICATIVO</w:t>
            </w:r>
          </w:p>
        </w:tc>
      </w:tr>
      <w:tr w:rsidR="00412449" w:rsidRPr="00412449" w14:paraId="1745CDD8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9E24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142525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C043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E RIESGO DE INCOBRABILIDAD</w:t>
            </w:r>
          </w:p>
        </w:tc>
      </w:tr>
      <w:tr w:rsidR="00412449" w:rsidRPr="00412449" w14:paraId="44BBFB47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828D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142530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4611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OTROS CONCEPTOS DE CREDITO CAUSADOS CON PERIODO DE GRACIA</w:t>
            </w:r>
          </w:p>
        </w:tc>
      </w:tr>
      <w:tr w:rsidR="00412449" w:rsidRPr="00412449" w14:paraId="094213F9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A3AB6E" w14:textId="77777777" w:rsidR="00412449" w:rsidRPr="00412449" w:rsidRDefault="00412449" w:rsidP="00412449">
            <w:pPr>
              <w:suppressAutoHyphens w:val="0"/>
              <w:jc w:val="right"/>
              <w:rPr>
                <w:b/>
                <w:bCs/>
                <w:i w:val="0"/>
                <w:sz w:val="20"/>
                <w:szCs w:val="20"/>
                <w:lang w:eastAsia="es-CO"/>
              </w:rPr>
            </w:pPr>
            <w:r w:rsidRPr="00412449">
              <w:rPr>
                <w:b/>
                <w:bCs/>
                <w:i w:val="0"/>
                <w:sz w:val="20"/>
                <w:szCs w:val="20"/>
                <w:lang w:eastAsia="es-CO"/>
              </w:rPr>
              <w:t>142600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3F49697" w14:textId="77777777" w:rsidR="00412449" w:rsidRPr="00412449" w:rsidRDefault="00412449" w:rsidP="00412449">
            <w:pPr>
              <w:suppressAutoHyphens w:val="0"/>
              <w:rPr>
                <w:b/>
                <w:bCs/>
                <w:i w:val="0"/>
                <w:color w:val="000000"/>
                <w:sz w:val="20"/>
                <w:szCs w:val="20"/>
                <w:lang w:eastAsia="es-CO"/>
              </w:rPr>
            </w:pPr>
            <w:r w:rsidRPr="00412449">
              <w:rPr>
                <w:b/>
                <w:bCs/>
                <w:i w:val="0"/>
                <w:color w:val="000000"/>
                <w:sz w:val="20"/>
                <w:szCs w:val="20"/>
                <w:lang w:eastAsia="es-CO"/>
              </w:rPr>
              <w:t>PAGOS POR CUENTA DE  ASOCIADOS -COMERCIAL PERSONA JURÍDICA</w:t>
            </w:r>
          </w:p>
        </w:tc>
      </w:tr>
      <w:tr w:rsidR="00412449" w:rsidRPr="00412449" w14:paraId="00409AC7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E756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142605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AAB5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A RIESGO NORMAL</w:t>
            </w:r>
          </w:p>
        </w:tc>
      </w:tr>
      <w:tr w:rsidR="00412449" w:rsidRPr="00412449" w14:paraId="03B67B26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8089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142610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E31D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B RIESGO ACEPTABLE</w:t>
            </w:r>
          </w:p>
        </w:tc>
      </w:tr>
      <w:tr w:rsidR="00412449" w:rsidRPr="00412449" w14:paraId="44443D5E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0958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142615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32B6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C RIESGO APRECIABLE</w:t>
            </w:r>
          </w:p>
        </w:tc>
      </w:tr>
      <w:tr w:rsidR="00412449" w:rsidRPr="00412449" w14:paraId="4C247352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2368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142620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019A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D RIESGO SIGNIFICATIVO</w:t>
            </w:r>
          </w:p>
        </w:tc>
      </w:tr>
      <w:tr w:rsidR="00412449" w:rsidRPr="00412449" w14:paraId="35403739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ECBA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142625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708A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E RIESGO DE INCOBRABILIDAD</w:t>
            </w:r>
          </w:p>
        </w:tc>
      </w:tr>
      <w:tr w:rsidR="00412449" w:rsidRPr="00412449" w14:paraId="3968B983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5E6B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142630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3178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OTROS CONCEPTOS DE CREDITO CAUSADOS CON PERIODO DE GRACIA</w:t>
            </w:r>
          </w:p>
        </w:tc>
      </w:tr>
      <w:tr w:rsidR="00412449" w:rsidRPr="00412449" w14:paraId="416C9E39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A1A62B" w14:textId="77777777" w:rsidR="00412449" w:rsidRPr="00412449" w:rsidRDefault="00412449" w:rsidP="00412449">
            <w:pPr>
              <w:suppressAutoHyphens w:val="0"/>
              <w:jc w:val="right"/>
              <w:rPr>
                <w:b/>
                <w:bCs/>
                <w:i w:val="0"/>
                <w:sz w:val="20"/>
                <w:szCs w:val="20"/>
                <w:lang w:eastAsia="es-CO"/>
              </w:rPr>
            </w:pPr>
            <w:r w:rsidRPr="00412449">
              <w:rPr>
                <w:b/>
                <w:bCs/>
                <w:i w:val="0"/>
                <w:sz w:val="20"/>
                <w:szCs w:val="20"/>
                <w:lang w:eastAsia="es-CO"/>
              </w:rPr>
              <w:t>142700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706F5A" w14:textId="77777777" w:rsidR="00412449" w:rsidRPr="00412449" w:rsidRDefault="00412449" w:rsidP="00412449">
            <w:pPr>
              <w:suppressAutoHyphens w:val="0"/>
              <w:rPr>
                <w:b/>
                <w:bCs/>
                <w:i w:val="0"/>
                <w:color w:val="000000"/>
                <w:sz w:val="20"/>
                <w:szCs w:val="20"/>
                <w:lang w:eastAsia="es-CO"/>
              </w:rPr>
            </w:pPr>
            <w:r w:rsidRPr="00412449">
              <w:rPr>
                <w:b/>
                <w:bCs/>
                <w:i w:val="0"/>
                <w:color w:val="000000"/>
                <w:sz w:val="20"/>
                <w:szCs w:val="20"/>
                <w:lang w:eastAsia="es-CO"/>
              </w:rPr>
              <w:t>DETERIORO CRÉDITOS COMERCIALES (CR) PERSONA NATURAL</w:t>
            </w:r>
          </w:p>
        </w:tc>
      </w:tr>
      <w:tr w:rsidR="00412449" w:rsidRPr="00412449" w14:paraId="56E132F6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BD78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142705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9524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A RIESGO NORMAL</w:t>
            </w:r>
          </w:p>
        </w:tc>
      </w:tr>
      <w:tr w:rsidR="00412449" w:rsidRPr="00412449" w14:paraId="7358B987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D9A4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142710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2CFD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B RIESGO ACEPTABLE</w:t>
            </w:r>
          </w:p>
        </w:tc>
      </w:tr>
      <w:tr w:rsidR="00412449" w:rsidRPr="00412449" w14:paraId="663BD964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6528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142715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85C5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C RIESGO APRECIABLE</w:t>
            </w:r>
          </w:p>
        </w:tc>
      </w:tr>
      <w:tr w:rsidR="00412449" w:rsidRPr="00412449" w14:paraId="257D2054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B0DD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142720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D876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D RIESGO SIGNIFICATIVO</w:t>
            </w:r>
          </w:p>
        </w:tc>
      </w:tr>
      <w:tr w:rsidR="00412449" w:rsidRPr="00412449" w14:paraId="296D4698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FAED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142725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29B7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E RIESGO DE INCOBRABILIDAD</w:t>
            </w:r>
          </w:p>
        </w:tc>
      </w:tr>
      <w:tr w:rsidR="00412449" w:rsidRPr="00412449" w14:paraId="2C3F2E03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0B62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142730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AA76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DETERIORO DE INTERESES DE CREDITO CAUSADOS CON PERIODO DE GRACIA</w:t>
            </w:r>
          </w:p>
        </w:tc>
      </w:tr>
      <w:tr w:rsidR="00412449" w:rsidRPr="00412449" w14:paraId="45CA1B7A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E4F6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142735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69DE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DETERIORO OTROS CONCEPTOS DE CREDITO CAUSADOS CON PERIODO DE GRACIA</w:t>
            </w:r>
          </w:p>
        </w:tc>
      </w:tr>
      <w:tr w:rsidR="00412449" w:rsidRPr="00412449" w14:paraId="52B1E8D7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58CE924" w14:textId="77777777" w:rsidR="00412449" w:rsidRPr="00412449" w:rsidRDefault="00412449" w:rsidP="00412449">
            <w:pPr>
              <w:suppressAutoHyphens w:val="0"/>
              <w:jc w:val="right"/>
              <w:rPr>
                <w:b/>
                <w:bCs/>
                <w:i w:val="0"/>
                <w:sz w:val="20"/>
                <w:szCs w:val="20"/>
                <w:lang w:eastAsia="es-CO"/>
              </w:rPr>
            </w:pPr>
            <w:r w:rsidRPr="00412449">
              <w:rPr>
                <w:b/>
                <w:bCs/>
                <w:i w:val="0"/>
                <w:sz w:val="20"/>
                <w:szCs w:val="20"/>
                <w:lang w:eastAsia="es-CO"/>
              </w:rPr>
              <w:t>142800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D8F168" w14:textId="77777777" w:rsidR="00412449" w:rsidRPr="00412449" w:rsidRDefault="00412449" w:rsidP="00412449">
            <w:pPr>
              <w:suppressAutoHyphens w:val="0"/>
              <w:rPr>
                <w:b/>
                <w:bCs/>
                <w:i w:val="0"/>
                <w:color w:val="000000"/>
                <w:sz w:val="20"/>
                <w:szCs w:val="20"/>
                <w:lang w:eastAsia="es-CO"/>
              </w:rPr>
            </w:pPr>
            <w:r w:rsidRPr="00412449">
              <w:rPr>
                <w:b/>
                <w:bCs/>
                <w:i w:val="0"/>
                <w:color w:val="000000"/>
                <w:sz w:val="20"/>
                <w:szCs w:val="20"/>
                <w:lang w:eastAsia="es-CO"/>
              </w:rPr>
              <w:t>DETERIORO CRÉDITOS COMERCIALES (CR) PERSONA JURIDICA</w:t>
            </w:r>
          </w:p>
        </w:tc>
      </w:tr>
      <w:tr w:rsidR="00412449" w:rsidRPr="00412449" w14:paraId="455DAD2D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5394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142805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1595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A RIESGO NORMAL</w:t>
            </w:r>
          </w:p>
        </w:tc>
      </w:tr>
      <w:tr w:rsidR="00412449" w:rsidRPr="00412449" w14:paraId="61AABAFF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6C18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142810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98E8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B RIESGO ACEPTABLE</w:t>
            </w:r>
          </w:p>
        </w:tc>
      </w:tr>
      <w:tr w:rsidR="00412449" w:rsidRPr="00412449" w14:paraId="7B6F38E0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A3BF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142815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D1CC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C RIESGO APRECIABLE</w:t>
            </w:r>
          </w:p>
        </w:tc>
      </w:tr>
      <w:tr w:rsidR="00412449" w:rsidRPr="00412449" w14:paraId="6D907960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EB4C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142820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C19D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D RIESGO SIGNIFICATIVO</w:t>
            </w:r>
          </w:p>
        </w:tc>
      </w:tr>
      <w:tr w:rsidR="00412449" w:rsidRPr="00412449" w14:paraId="5619A48D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53CE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142825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F075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CATEGORÍA E RIESGO DE INCOBRABILIDAD</w:t>
            </w:r>
          </w:p>
        </w:tc>
      </w:tr>
      <w:tr w:rsidR="00412449" w:rsidRPr="00412449" w14:paraId="3B86CC60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8C5E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142830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AF23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DETERIORO DE INTERESES DE CREDITO CAUSADOS CON PERIODO DE GRACIA</w:t>
            </w:r>
          </w:p>
        </w:tc>
      </w:tr>
      <w:tr w:rsidR="00412449" w:rsidRPr="00412449" w14:paraId="6870BE2F" w14:textId="77777777" w:rsidTr="0041244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3F9D" w14:textId="77777777" w:rsidR="00412449" w:rsidRPr="00412449" w:rsidRDefault="00412449" w:rsidP="00412449">
            <w:pPr>
              <w:suppressAutoHyphens w:val="0"/>
              <w:jc w:val="right"/>
              <w:rPr>
                <w:i w:val="0"/>
                <w:color w:val="000000"/>
                <w:sz w:val="18"/>
                <w:szCs w:val="18"/>
                <w:lang w:eastAsia="es-CO"/>
              </w:rPr>
            </w:pPr>
            <w:r w:rsidRPr="00412449">
              <w:rPr>
                <w:i w:val="0"/>
                <w:color w:val="000000"/>
                <w:sz w:val="18"/>
                <w:szCs w:val="18"/>
                <w:lang w:eastAsia="es-CO"/>
              </w:rPr>
              <w:t>142835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4179" w14:textId="77777777" w:rsidR="00412449" w:rsidRPr="00412449" w:rsidRDefault="00412449" w:rsidP="00412449">
            <w:pPr>
              <w:suppressAutoHyphens w:val="0"/>
              <w:rPr>
                <w:i w:val="0"/>
                <w:color w:val="000000"/>
                <w:sz w:val="16"/>
                <w:szCs w:val="16"/>
                <w:lang w:eastAsia="es-CO"/>
              </w:rPr>
            </w:pPr>
            <w:r w:rsidRPr="00412449">
              <w:rPr>
                <w:i w:val="0"/>
                <w:color w:val="000000"/>
                <w:sz w:val="16"/>
                <w:szCs w:val="16"/>
                <w:lang w:eastAsia="es-CO"/>
              </w:rPr>
              <w:t>DETERIORO OTROS CONCEPTOS DE CREDITO CAUSADOS CON PERIODO DE GRACIA</w:t>
            </w:r>
          </w:p>
        </w:tc>
      </w:tr>
    </w:tbl>
    <w:p w14:paraId="2F452F20" w14:textId="77777777" w:rsidR="00412449" w:rsidRDefault="00412449" w:rsidP="00B631A6">
      <w:pPr>
        <w:suppressAutoHyphens w:val="0"/>
        <w:autoSpaceDE w:val="0"/>
        <w:autoSpaceDN w:val="0"/>
        <w:adjustRightInd w:val="0"/>
        <w:jc w:val="both"/>
        <w:rPr>
          <w:i w:val="0"/>
          <w:sz w:val="22"/>
          <w:szCs w:val="22"/>
          <w:lang w:eastAsia="es-ES"/>
        </w:rPr>
      </w:pPr>
    </w:p>
    <w:p w14:paraId="54FF421C" w14:textId="77777777" w:rsidR="00075E8B" w:rsidRDefault="00075E8B" w:rsidP="00245469">
      <w:pPr>
        <w:jc w:val="both"/>
        <w:rPr>
          <w:rFonts w:ascii="Arial,Bold" w:hAnsi="Arial,Bold" w:cs="Arial,Bold"/>
          <w:b/>
          <w:bCs/>
          <w:i w:val="0"/>
          <w:sz w:val="22"/>
          <w:szCs w:val="22"/>
          <w:lang w:eastAsia="es-ES"/>
        </w:rPr>
      </w:pPr>
    </w:p>
    <w:p w14:paraId="7365E112" w14:textId="77777777" w:rsidR="00075E8B" w:rsidRDefault="00075E8B" w:rsidP="00245469">
      <w:pPr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En lo que refiere al reporte de la Pérdida Esperada en el formato que disponga esta </w:t>
      </w:r>
      <w:proofErr w:type="spellStart"/>
      <w:r>
        <w:rPr>
          <w:i w:val="0"/>
          <w:sz w:val="22"/>
          <w:szCs w:val="22"/>
        </w:rPr>
        <w:t>Superintencia</w:t>
      </w:r>
      <w:proofErr w:type="spellEnd"/>
      <w:r>
        <w:rPr>
          <w:i w:val="0"/>
          <w:sz w:val="22"/>
          <w:szCs w:val="22"/>
        </w:rPr>
        <w:t>, el cálculo deberá segmentarse para capital, intereses y otros conceptos de acuerdo con la participación de cada factor desde el Valor Expuesto del Activo.</w:t>
      </w:r>
    </w:p>
    <w:p w14:paraId="7460E968" w14:textId="77777777" w:rsidR="00075E8B" w:rsidRDefault="00075E8B" w:rsidP="00245469">
      <w:pPr>
        <w:jc w:val="both"/>
        <w:rPr>
          <w:i w:val="0"/>
          <w:sz w:val="22"/>
          <w:szCs w:val="22"/>
        </w:rPr>
      </w:pPr>
    </w:p>
    <w:p w14:paraId="44E734C4" w14:textId="77777777" w:rsidR="00075E8B" w:rsidRDefault="00075E8B" w:rsidP="00245469">
      <w:pPr>
        <w:jc w:val="both"/>
        <w:rPr>
          <w:i w:val="0"/>
          <w:sz w:val="22"/>
          <w:szCs w:val="22"/>
        </w:rPr>
      </w:pPr>
    </w:p>
    <w:p w14:paraId="74E011F3" w14:textId="77777777" w:rsidR="00075E8B" w:rsidRDefault="00075E8B" w:rsidP="00245469">
      <w:pPr>
        <w:jc w:val="both"/>
        <w:rPr>
          <w:i w:val="0"/>
          <w:sz w:val="22"/>
          <w:szCs w:val="22"/>
        </w:rPr>
      </w:pPr>
    </w:p>
    <w:p w14:paraId="13B065BC" w14:textId="26786900" w:rsidR="00245469" w:rsidRDefault="00245469" w:rsidP="00245469">
      <w:pPr>
        <w:jc w:val="both"/>
        <w:rPr>
          <w:bCs/>
          <w:i w:val="0"/>
          <w:sz w:val="22"/>
          <w:szCs w:val="22"/>
        </w:rPr>
      </w:pPr>
      <w:r>
        <w:rPr>
          <w:i w:val="0"/>
          <w:sz w:val="22"/>
          <w:szCs w:val="22"/>
        </w:rPr>
        <w:t>Conforme a lo previsto en el inciso primero, del artículo 65, de la Ley 1437 de 2011, l</w:t>
      </w:r>
      <w:r>
        <w:rPr>
          <w:bCs/>
          <w:i w:val="0"/>
          <w:sz w:val="22"/>
          <w:szCs w:val="22"/>
        </w:rPr>
        <w:t>a presente Circular rige a partir de la fecha de su publicación en el Diario Oficial.</w:t>
      </w:r>
    </w:p>
    <w:p w14:paraId="6840E58A" w14:textId="77777777" w:rsidR="00DB7D90" w:rsidRDefault="00DB7D90" w:rsidP="00245469">
      <w:pPr>
        <w:jc w:val="both"/>
        <w:rPr>
          <w:bCs/>
          <w:i w:val="0"/>
          <w:iCs/>
          <w:sz w:val="22"/>
          <w:szCs w:val="22"/>
        </w:rPr>
      </w:pPr>
    </w:p>
    <w:p w14:paraId="6BD3A905" w14:textId="77777777" w:rsidR="00B55CF4" w:rsidRDefault="00B55CF4" w:rsidP="00245469">
      <w:pPr>
        <w:jc w:val="both"/>
        <w:rPr>
          <w:i w:val="0"/>
          <w:iCs/>
          <w:sz w:val="22"/>
          <w:szCs w:val="22"/>
          <w:lang w:val="es-MX"/>
        </w:rPr>
      </w:pPr>
    </w:p>
    <w:p w14:paraId="1680FE58" w14:textId="77777777" w:rsidR="00245469" w:rsidRDefault="00245469" w:rsidP="00245469">
      <w:pPr>
        <w:jc w:val="both"/>
        <w:rPr>
          <w:i w:val="0"/>
          <w:iCs/>
          <w:sz w:val="22"/>
          <w:szCs w:val="22"/>
          <w:lang w:val="es-MX"/>
        </w:rPr>
      </w:pPr>
      <w:r>
        <w:rPr>
          <w:i w:val="0"/>
          <w:iCs/>
          <w:sz w:val="22"/>
          <w:szCs w:val="22"/>
          <w:lang w:val="es-MX"/>
        </w:rPr>
        <w:t xml:space="preserve">Cordialmente, </w:t>
      </w:r>
    </w:p>
    <w:p w14:paraId="17F1549B" w14:textId="77777777" w:rsidR="00937B78" w:rsidRDefault="00937B78" w:rsidP="00245469">
      <w:pPr>
        <w:jc w:val="both"/>
        <w:rPr>
          <w:b/>
          <w:i w:val="0"/>
          <w:sz w:val="22"/>
          <w:szCs w:val="22"/>
        </w:rPr>
      </w:pPr>
    </w:p>
    <w:p w14:paraId="758BF608" w14:textId="77777777" w:rsidR="00937B78" w:rsidRDefault="00937B78" w:rsidP="00245469">
      <w:pPr>
        <w:jc w:val="both"/>
        <w:rPr>
          <w:b/>
          <w:i w:val="0"/>
          <w:sz w:val="22"/>
          <w:szCs w:val="22"/>
        </w:rPr>
      </w:pPr>
    </w:p>
    <w:p w14:paraId="156A819A" w14:textId="77777777" w:rsidR="00937B78" w:rsidRDefault="00937B78" w:rsidP="00245469">
      <w:pPr>
        <w:jc w:val="both"/>
        <w:rPr>
          <w:b/>
          <w:i w:val="0"/>
          <w:sz w:val="22"/>
          <w:szCs w:val="22"/>
        </w:rPr>
      </w:pPr>
    </w:p>
    <w:p w14:paraId="31FAAB9E" w14:textId="77777777" w:rsidR="00937B78" w:rsidRDefault="00937B78" w:rsidP="00245469">
      <w:pPr>
        <w:jc w:val="both"/>
        <w:rPr>
          <w:b/>
          <w:i w:val="0"/>
          <w:sz w:val="22"/>
          <w:szCs w:val="22"/>
        </w:rPr>
      </w:pPr>
    </w:p>
    <w:p w14:paraId="7D945BB2" w14:textId="3A726E42" w:rsidR="00245469" w:rsidRDefault="00145DCA" w:rsidP="00245469">
      <w:pPr>
        <w:jc w:val="both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 xml:space="preserve">LILIANA </w:t>
      </w:r>
      <w:r w:rsidR="006B2213">
        <w:rPr>
          <w:b/>
          <w:i w:val="0"/>
          <w:sz w:val="22"/>
          <w:szCs w:val="22"/>
        </w:rPr>
        <w:t xml:space="preserve">ANDREA </w:t>
      </w:r>
      <w:r>
        <w:rPr>
          <w:b/>
          <w:i w:val="0"/>
          <w:sz w:val="22"/>
          <w:szCs w:val="22"/>
        </w:rPr>
        <w:t>FORERO</w:t>
      </w:r>
      <w:r w:rsidR="00245469">
        <w:rPr>
          <w:b/>
          <w:i w:val="0"/>
          <w:sz w:val="22"/>
          <w:szCs w:val="22"/>
        </w:rPr>
        <w:t xml:space="preserve"> </w:t>
      </w:r>
      <w:r w:rsidR="006B2213">
        <w:rPr>
          <w:b/>
          <w:i w:val="0"/>
          <w:sz w:val="22"/>
          <w:szCs w:val="22"/>
        </w:rPr>
        <w:t>GÓMEZ</w:t>
      </w:r>
    </w:p>
    <w:p w14:paraId="3F8EC528" w14:textId="77FD565E" w:rsidR="00245469" w:rsidRDefault="00245469" w:rsidP="00245469">
      <w:pPr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Superintendente</w:t>
      </w:r>
      <w:r w:rsidR="00145DCA">
        <w:rPr>
          <w:i w:val="0"/>
          <w:sz w:val="22"/>
          <w:szCs w:val="22"/>
        </w:rPr>
        <w:t xml:space="preserve"> (E)</w:t>
      </w:r>
    </w:p>
    <w:p w14:paraId="2718072C" w14:textId="77777777" w:rsidR="00CB26C5" w:rsidRDefault="00CB26C5" w:rsidP="00245469">
      <w:pPr>
        <w:rPr>
          <w:i w:val="0"/>
          <w:sz w:val="22"/>
          <w:szCs w:val="22"/>
        </w:rPr>
      </w:pPr>
    </w:p>
    <w:p w14:paraId="46052933" w14:textId="77777777" w:rsidR="00886951" w:rsidRDefault="00886951" w:rsidP="00245469">
      <w:pPr>
        <w:rPr>
          <w:i w:val="0"/>
          <w:sz w:val="22"/>
          <w:szCs w:val="22"/>
        </w:rPr>
      </w:pPr>
      <w:bookmarkStart w:id="0" w:name="_GoBack"/>
      <w:bookmarkEnd w:id="0"/>
    </w:p>
    <w:p w14:paraId="4F0A6550" w14:textId="77777777" w:rsidR="00886951" w:rsidRDefault="00886951" w:rsidP="00245469">
      <w:pPr>
        <w:rPr>
          <w:i w:val="0"/>
          <w:sz w:val="22"/>
          <w:szCs w:val="22"/>
        </w:rPr>
      </w:pPr>
    </w:p>
    <w:p w14:paraId="08591E7F" w14:textId="52FCA38E" w:rsidR="00245469" w:rsidRDefault="00245469" w:rsidP="00245469">
      <w:pPr>
        <w:rPr>
          <w:i w:val="0"/>
          <w:sz w:val="16"/>
          <w:szCs w:val="16"/>
        </w:rPr>
      </w:pPr>
      <w:r>
        <w:rPr>
          <w:i w:val="0"/>
          <w:sz w:val="16"/>
          <w:szCs w:val="16"/>
        </w:rPr>
        <w:t xml:space="preserve">Proyectó: Diana </w:t>
      </w:r>
      <w:r w:rsidR="006B2213">
        <w:rPr>
          <w:i w:val="0"/>
          <w:sz w:val="16"/>
          <w:szCs w:val="16"/>
        </w:rPr>
        <w:t xml:space="preserve">Marcela </w:t>
      </w:r>
      <w:r>
        <w:rPr>
          <w:i w:val="0"/>
          <w:sz w:val="16"/>
          <w:szCs w:val="16"/>
        </w:rPr>
        <w:t xml:space="preserve">Forero </w:t>
      </w:r>
      <w:proofErr w:type="spellStart"/>
      <w:r>
        <w:rPr>
          <w:i w:val="0"/>
          <w:sz w:val="16"/>
          <w:szCs w:val="16"/>
        </w:rPr>
        <w:t>Forero</w:t>
      </w:r>
      <w:proofErr w:type="spellEnd"/>
      <w:r>
        <w:rPr>
          <w:i w:val="0"/>
          <w:sz w:val="16"/>
          <w:szCs w:val="16"/>
        </w:rPr>
        <w:t xml:space="preserve"> </w:t>
      </w:r>
    </w:p>
    <w:p w14:paraId="6566A2E5" w14:textId="7F33233B" w:rsidR="00245469" w:rsidRDefault="00245469" w:rsidP="00245469">
      <w:pPr>
        <w:rPr>
          <w:i w:val="0"/>
          <w:sz w:val="16"/>
          <w:szCs w:val="16"/>
        </w:rPr>
      </w:pPr>
      <w:r>
        <w:rPr>
          <w:i w:val="0"/>
          <w:sz w:val="16"/>
          <w:szCs w:val="16"/>
        </w:rPr>
        <w:t>Revisó:</w:t>
      </w:r>
      <w:r>
        <w:rPr>
          <w:i w:val="0"/>
          <w:sz w:val="16"/>
          <w:szCs w:val="16"/>
        </w:rPr>
        <w:tab/>
      </w:r>
      <w:proofErr w:type="spellStart"/>
      <w:r>
        <w:rPr>
          <w:i w:val="0"/>
          <w:sz w:val="16"/>
          <w:szCs w:val="16"/>
        </w:rPr>
        <w:t>Marelvi</w:t>
      </w:r>
      <w:proofErr w:type="spellEnd"/>
      <w:r>
        <w:rPr>
          <w:i w:val="0"/>
          <w:sz w:val="16"/>
          <w:szCs w:val="16"/>
        </w:rPr>
        <w:t xml:space="preserve"> Bernal </w:t>
      </w:r>
      <w:proofErr w:type="spellStart"/>
      <w:r>
        <w:rPr>
          <w:i w:val="0"/>
          <w:sz w:val="16"/>
          <w:szCs w:val="16"/>
        </w:rPr>
        <w:t>Nempeque</w:t>
      </w:r>
      <w:proofErr w:type="spellEnd"/>
    </w:p>
    <w:p w14:paraId="1F62F11B" w14:textId="5B03D456" w:rsidR="00337EBC" w:rsidRDefault="00337EBC" w:rsidP="00245469">
      <w:pPr>
        <w:ind w:firstLine="708"/>
        <w:rPr>
          <w:i w:val="0"/>
          <w:sz w:val="16"/>
          <w:szCs w:val="16"/>
        </w:rPr>
      </w:pPr>
      <w:r>
        <w:rPr>
          <w:i w:val="0"/>
          <w:sz w:val="16"/>
          <w:szCs w:val="16"/>
        </w:rPr>
        <w:t>Robinson</w:t>
      </w:r>
      <w:r w:rsidR="008C1C80">
        <w:rPr>
          <w:i w:val="0"/>
          <w:sz w:val="16"/>
          <w:szCs w:val="16"/>
        </w:rPr>
        <w:t xml:space="preserve"> Vargas Ortega</w:t>
      </w:r>
      <w:r>
        <w:rPr>
          <w:i w:val="0"/>
          <w:sz w:val="16"/>
          <w:szCs w:val="16"/>
        </w:rPr>
        <w:t xml:space="preserve"> </w:t>
      </w:r>
    </w:p>
    <w:p w14:paraId="6D934DA3" w14:textId="3CF5D0E4" w:rsidR="00337EBC" w:rsidRDefault="00337EBC" w:rsidP="00245469">
      <w:pPr>
        <w:ind w:firstLine="708"/>
        <w:rPr>
          <w:i w:val="0"/>
          <w:sz w:val="16"/>
          <w:szCs w:val="16"/>
        </w:rPr>
      </w:pPr>
      <w:r>
        <w:rPr>
          <w:i w:val="0"/>
          <w:sz w:val="16"/>
          <w:szCs w:val="16"/>
        </w:rPr>
        <w:t>Bernardo</w:t>
      </w:r>
      <w:r w:rsidR="008C1C80">
        <w:rPr>
          <w:i w:val="0"/>
          <w:sz w:val="16"/>
          <w:szCs w:val="16"/>
        </w:rPr>
        <w:t xml:space="preserve"> Ortiz Posada</w:t>
      </w:r>
    </w:p>
    <w:p w14:paraId="2D84294C" w14:textId="47164932" w:rsidR="00245469" w:rsidRDefault="00245469" w:rsidP="00245469">
      <w:pPr>
        <w:ind w:firstLine="708"/>
        <w:rPr>
          <w:i w:val="0"/>
          <w:sz w:val="16"/>
          <w:szCs w:val="16"/>
        </w:rPr>
      </w:pPr>
      <w:r>
        <w:rPr>
          <w:i w:val="0"/>
          <w:sz w:val="16"/>
          <w:szCs w:val="16"/>
        </w:rPr>
        <w:t>Gustavo Serrano Amaya</w:t>
      </w:r>
    </w:p>
    <w:p w14:paraId="41319802" w14:textId="38FDBDC7" w:rsidR="00CC6D4C" w:rsidRDefault="008C1C80" w:rsidP="00245469">
      <w:pPr>
        <w:ind w:firstLine="708"/>
        <w:rPr>
          <w:i w:val="0"/>
          <w:sz w:val="16"/>
          <w:szCs w:val="16"/>
        </w:rPr>
      </w:pPr>
      <w:r>
        <w:rPr>
          <w:i w:val="0"/>
          <w:sz w:val="16"/>
          <w:szCs w:val="16"/>
        </w:rPr>
        <w:t>Manuel Jesús Berri</w:t>
      </w:r>
      <w:r w:rsidR="00937B78">
        <w:rPr>
          <w:i w:val="0"/>
          <w:sz w:val="16"/>
          <w:szCs w:val="16"/>
        </w:rPr>
        <w:t xml:space="preserve">o </w:t>
      </w:r>
      <w:r>
        <w:rPr>
          <w:i w:val="0"/>
          <w:sz w:val="16"/>
          <w:szCs w:val="16"/>
        </w:rPr>
        <w:t>Scaff</w:t>
      </w:r>
    </w:p>
    <w:sectPr w:rsidR="00CC6D4C" w:rsidSect="00E20347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2242" w:h="15842" w:code="1"/>
      <w:pgMar w:top="1525" w:right="1418" w:bottom="1134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E9630" w14:textId="77777777" w:rsidR="00FE24A9" w:rsidRDefault="00FE24A9">
      <w:r>
        <w:separator/>
      </w:r>
    </w:p>
  </w:endnote>
  <w:endnote w:type="continuationSeparator" w:id="0">
    <w:p w14:paraId="5BC78F79" w14:textId="77777777" w:rsidR="00FE24A9" w:rsidRDefault="00FE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ZapfHumnst Dm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DEFF0" w14:textId="5FAE22F4" w:rsidR="009B02E7" w:rsidRDefault="00CC6D4C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284FA563" wp14:editId="6F4E11EB">
              <wp:simplePos x="0" y="0"/>
              <wp:positionH relativeFrom="column">
                <wp:posOffset>901065</wp:posOffset>
              </wp:positionH>
              <wp:positionV relativeFrom="paragraph">
                <wp:posOffset>8890</wp:posOffset>
              </wp:positionV>
              <wp:extent cx="6097905" cy="741045"/>
              <wp:effectExtent l="0" t="0" r="0" b="1905"/>
              <wp:wrapNone/>
              <wp:docPr id="3" name="Cuadro de tex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7905" cy="741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0359D0" w14:textId="77777777" w:rsidR="009B02E7" w:rsidRPr="004D7D98" w:rsidRDefault="009B02E7" w:rsidP="009B02E7">
                          <w:pPr>
                            <w:pStyle w:val="Piedepgina"/>
                            <w:tabs>
                              <w:tab w:val="center" w:pos="993"/>
                            </w:tabs>
                            <w:spacing w:line="40" w:lineRule="atLeast"/>
                            <w:ind w:left="-3407" w:right="170"/>
                            <w:jc w:val="center"/>
                            <w:rPr>
                              <w:i w:val="0"/>
                              <w:sz w:val="15"/>
                            </w:rPr>
                          </w:pPr>
                          <w:r w:rsidRPr="004D7D98">
                            <w:rPr>
                              <w:i w:val="0"/>
                              <w:sz w:val="15"/>
                            </w:rPr>
                            <w:t xml:space="preserve">Carrera 7 No. 31-10 Piso 11. </w:t>
                          </w:r>
                          <w:r w:rsidRPr="004D7D98">
                            <w:rPr>
                              <w:i w:val="0"/>
                              <w:sz w:val="15"/>
                              <w:lang w:val="fr-FR"/>
                            </w:rPr>
                            <w:t xml:space="preserve">PBX (1) 7 560 557.  Línea </w:t>
                          </w:r>
                          <w:proofErr w:type="spellStart"/>
                          <w:r w:rsidRPr="004D7D98">
                            <w:rPr>
                              <w:i w:val="0"/>
                              <w:sz w:val="15"/>
                              <w:lang w:val="fr-FR"/>
                            </w:rPr>
                            <w:t>Gratuita</w:t>
                          </w:r>
                          <w:proofErr w:type="spellEnd"/>
                          <w:r w:rsidRPr="004D7D98">
                            <w:rPr>
                              <w:i w:val="0"/>
                              <w:sz w:val="15"/>
                              <w:lang w:val="fr-FR"/>
                            </w:rPr>
                            <w:t xml:space="preserve"> 018000 180 430</w:t>
                          </w:r>
                          <w:r w:rsidRPr="004D7D98">
                            <w:rPr>
                              <w:i w:val="0"/>
                              <w:sz w:val="6"/>
                              <w:szCs w:val="6"/>
                            </w:rPr>
                            <w:br/>
                          </w:r>
                          <w:r w:rsidRPr="004D7D98">
                            <w:rPr>
                              <w:i w:val="0"/>
                              <w:sz w:val="15"/>
                            </w:rPr>
                            <w:t>www.supersolidaria.gov.co</w:t>
                          </w:r>
                        </w:p>
                        <w:p w14:paraId="13996F29" w14:textId="77777777" w:rsidR="009B02E7" w:rsidRPr="004D7D98" w:rsidRDefault="009B02E7" w:rsidP="009B02E7">
                          <w:pPr>
                            <w:pStyle w:val="Piedepgina"/>
                            <w:tabs>
                              <w:tab w:val="center" w:pos="993"/>
                            </w:tabs>
                            <w:ind w:left="-3407" w:right="170"/>
                            <w:jc w:val="center"/>
                            <w:rPr>
                              <w:i w:val="0"/>
                            </w:rPr>
                          </w:pPr>
                          <w:r w:rsidRPr="004D7D98">
                            <w:rPr>
                              <w:i w:val="0"/>
                              <w:sz w:val="15"/>
                            </w:rPr>
                            <w:t>NIT: 830.053.043 5 Bogotá D.C., Colombia</w:t>
                          </w:r>
                        </w:p>
                        <w:p w14:paraId="004A2F45" w14:textId="77777777" w:rsidR="009B02E7" w:rsidRDefault="009B02E7" w:rsidP="009B02E7">
                          <w:pPr>
                            <w:ind w:left="-3407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4FA563" id="_x0000_t202" coordsize="21600,21600" o:spt="202" path="m,l,21600r21600,l21600,xe">
              <v:stroke joinstyle="miter"/>
              <v:path gradientshapeok="t" o:connecttype="rect"/>
            </v:shapetype>
            <v:shape id="Cuadro de texto 25" o:spid="_x0000_s1026" type="#_x0000_t202" style="position:absolute;margin-left:70.95pt;margin-top:.7pt;width:480.15pt;height:58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" filled="f" stroked="f">
              <v:textbox>
                <w:txbxContent>
                  <w:p w14:paraId="580359D0" w14:textId="77777777" w:rsidR="009B02E7" w:rsidRPr="004D7D98" w:rsidRDefault="009B02E7" w:rsidP="009B02E7">
                    <w:pPr>
                      <w:pStyle w:val="Piedepgina"/>
                      <w:tabs>
                        <w:tab w:val="center" w:pos="993"/>
                      </w:tabs>
                      <w:spacing w:line="40" w:lineRule="atLeast"/>
                      <w:ind w:left="-3407" w:right="170"/>
                      <w:jc w:val="center"/>
                      <w:rPr>
                        <w:i w:val="0"/>
                        <w:sz w:val="15"/>
                      </w:rPr>
                    </w:pPr>
                    <w:r w:rsidRPr="004D7D98">
                      <w:rPr>
                        <w:i w:val="0"/>
                        <w:sz w:val="15"/>
                      </w:rPr>
                      <w:t xml:space="preserve">Carrera 7 No. 31-10 Piso 11. </w:t>
                    </w:r>
                    <w:r w:rsidRPr="004D7D98">
                      <w:rPr>
                        <w:i w:val="0"/>
                        <w:sz w:val="15"/>
                        <w:lang w:val="fr-FR"/>
                      </w:rPr>
                      <w:t xml:space="preserve">PBX (1) 7 560 557.  Línea </w:t>
                    </w:r>
                    <w:proofErr w:type="spellStart"/>
                    <w:r w:rsidRPr="004D7D98">
                      <w:rPr>
                        <w:i w:val="0"/>
                        <w:sz w:val="15"/>
                        <w:lang w:val="fr-FR"/>
                      </w:rPr>
                      <w:t>Gratuita</w:t>
                    </w:r>
                    <w:proofErr w:type="spellEnd"/>
                    <w:r w:rsidRPr="004D7D98">
                      <w:rPr>
                        <w:i w:val="0"/>
                        <w:sz w:val="15"/>
                        <w:lang w:val="fr-FR"/>
                      </w:rPr>
                      <w:t xml:space="preserve"> 018000 180 430</w:t>
                    </w:r>
                    <w:r w:rsidRPr="004D7D98">
                      <w:rPr>
                        <w:i w:val="0"/>
                        <w:sz w:val="6"/>
                        <w:szCs w:val="6"/>
                      </w:rPr>
                      <w:br/>
                    </w:r>
                    <w:r w:rsidRPr="004D7D98">
                      <w:rPr>
                        <w:i w:val="0"/>
                        <w:sz w:val="15"/>
                      </w:rPr>
                      <w:t>www.supersolidaria.gov.co</w:t>
                    </w:r>
                  </w:p>
                  <w:p w14:paraId="13996F29" w14:textId="77777777" w:rsidR="009B02E7" w:rsidRPr="004D7D98" w:rsidRDefault="009B02E7" w:rsidP="009B02E7">
                    <w:pPr>
                      <w:pStyle w:val="Piedepgina"/>
                      <w:tabs>
                        <w:tab w:val="center" w:pos="993"/>
                      </w:tabs>
                      <w:ind w:left="-3407" w:right="170"/>
                      <w:jc w:val="center"/>
                      <w:rPr>
                        <w:i w:val="0"/>
                      </w:rPr>
                    </w:pPr>
                    <w:r w:rsidRPr="004D7D98">
                      <w:rPr>
                        <w:i w:val="0"/>
                        <w:sz w:val="15"/>
                      </w:rPr>
                      <w:t>NIT: 830.053.043 5 Bogotá D.C., Colombia</w:t>
                    </w:r>
                  </w:p>
                  <w:p w14:paraId="004A2F45" w14:textId="77777777" w:rsidR="009B02E7" w:rsidRDefault="009B02E7" w:rsidP="009B02E7">
                    <w:pPr>
                      <w:ind w:left="-3407"/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88960" behindDoc="0" locked="0" layoutInCell="1" allowOverlap="1" wp14:anchorId="3C823E58" wp14:editId="3A0A85B9">
          <wp:simplePos x="0" y="0"/>
          <wp:positionH relativeFrom="column">
            <wp:posOffset>-1175385</wp:posOffset>
          </wp:positionH>
          <wp:positionV relativeFrom="paragraph">
            <wp:posOffset>-655320</wp:posOffset>
          </wp:positionV>
          <wp:extent cx="7810500" cy="105537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0" cy="1055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DEA8A" w14:textId="7E9A1361" w:rsidR="000F7FD7" w:rsidRPr="00E20347" w:rsidRDefault="006646E0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9830FF5" wp14:editId="44A73F7B">
              <wp:simplePos x="0" y="0"/>
              <wp:positionH relativeFrom="column">
                <wp:posOffset>915507</wp:posOffset>
              </wp:positionH>
              <wp:positionV relativeFrom="paragraph">
                <wp:posOffset>386080</wp:posOffset>
              </wp:positionV>
              <wp:extent cx="6098150" cy="684309"/>
              <wp:effectExtent l="0" t="0" r="0" b="1905"/>
              <wp:wrapNone/>
              <wp:docPr id="25" name="Cuadro de tex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8150" cy="6843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49FBB5" w14:textId="77777777" w:rsidR="006646E0" w:rsidRPr="004D7D98" w:rsidRDefault="006646E0" w:rsidP="006646E0">
                          <w:pPr>
                            <w:pStyle w:val="Piedepgina"/>
                            <w:tabs>
                              <w:tab w:val="center" w:pos="993"/>
                            </w:tabs>
                            <w:spacing w:line="40" w:lineRule="atLeast"/>
                            <w:ind w:left="-3407" w:right="170"/>
                            <w:jc w:val="center"/>
                            <w:rPr>
                              <w:i w:val="0"/>
                              <w:sz w:val="15"/>
                            </w:rPr>
                          </w:pPr>
                          <w:r w:rsidRPr="004D7D98">
                            <w:rPr>
                              <w:i w:val="0"/>
                              <w:sz w:val="15"/>
                            </w:rPr>
                            <w:t xml:space="preserve">Carrera 7 No. 31-10 Piso 11. </w:t>
                          </w:r>
                          <w:r w:rsidRPr="004D7D98">
                            <w:rPr>
                              <w:i w:val="0"/>
                              <w:sz w:val="15"/>
                              <w:lang w:val="fr-FR"/>
                            </w:rPr>
                            <w:t xml:space="preserve">PBX (1) 7 560 557.  Línea </w:t>
                          </w:r>
                          <w:proofErr w:type="spellStart"/>
                          <w:r w:rsidRPr="004D7D98">
                            <w:rPr>
                              <w:i w:val="0"/>
                              <w:sz w:val="15"/>
                              <w:lang w:val="fr-FR"/>
                            </w:rPr>
                            <w:t>Gratuita</w:t>
                          </w:r>
                          <w:proofErr w:type="spellEnd"/>
                          <w:r w:rsidRPr="004D7D98">
                            <w:rPr>
                              <w:i w:val="0"/>
                              <w:sz w:val="15"/>
                              <w:lang w:val="fr-FR"/>
                            </w:rPr>
                            <w:t xml:space="preserve"> 018000 180 430</w:t>
                          </w:r>
                          <w:r w:rsidRPr="004D7D98">
                            <w:rPr>
                              <w:i w:val="0"/>
                              <w:sz w:val="6"/>
                              <w:szCs w:val="6"/>
                            </w:rPr>
                            <w:br/>
                          </w:r>
                          <w:r w:rsidRPr="004D7D98">
                            <w:rPr>
                              <w:i w:val="0"/>
                              <w:sz w:val="15"/>
                            </w:rPr>
                            <w:t>www.supersolidaria.gov.co</w:t>
                          </w:r>
                        </w:p>
                        <w:p w14:paraId="424A1BA1" w14:textId="77777777" w:rsidR="006646E0" w:rsidRPr="004D7D98" w:rsidRDefault="006646E0" w:rsidP="006646E0">
                          <w:pPr>
                            <w:pStyle w:val="Piedepgina"/>
                            <w:tabs>
                              <w:tab w:val="center" w:pos="993"/>
                            </w:tabs>
                            <w:ind w:left="-3407" w:right="170"/>
                            <w:jc w:val="center"/>
                            <w:rPr>
                              <w:i w:val="0"/>
                            </w:rPr>
                          </w:pPr>
                          <w:r w:rsidRPr="004D7D98">
                            <w:rPr>
                              <w:i w:val="0"/>
                              <w:sz w:val="15"/>
                            </w:rPr>
                            <w:t>NIT: 830.053.043 5 Bogotá D.C., Colombia</w:t>
                          </w:r>
                        </w:p>
                        <w:p w14:paraId="3012D744" w14:textId="77777777" w:rsidR="006646E0" w:rsidRDefault="006646E0" w:rsidP="006646E0">
                          <w:pPr>
                            <w:ind w:left="-3407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830F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72.1pt;margin-top:30.4pt;width:480.15pt;height:53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" filled="f" stroked="f">
              <v:textbox>
                <w:txbxContent>
                  <w:p w14:paraId="4549FBB5" w14:textId="77777777" w:rsidR="006646E0" w:rsidRPr="004D7D98" w:rsidRDefault="006646E0" w:rsidP="006646E0">
                    <w:pPr>
                      <w:pStyle w:val="Piedepgina"/>
                      <w:tabs>
                        <w:tab w:val="center" w:pos="993"/>
                      </w:tabs>
                      <w:spacing w:line="40" w:lineRule="atLeast"/>
                      <w:ind w:left="-3407" w:right="170"/>
                      <w:jc w:val="center"/>
                      <w:rPr>
                        <w:i w:val="0"/>
                        <w:sz w:val="15"/>
                      </w:rPr>
                    </w:pPr>
                    <w:r w:rsidRPr="004D7D98">
                      <w:rPr>
                        <w:i w:val="0"/>
                        <w:sz w:val="15"/>
                      </w:rPr>
                      <w:t xml:space="preserve">Carrera 7 No. 31-10 Piso 11. </w:t>
                    </w:r>
                    <w:r w:rsidRPr="004D7D98">
                      <w:rPr>
                        <w:i w:val="0"/>
                        <w:sz w:val="15"/>
                        <w:lang w:val="fr-FR"/>
                      </w:rPr>
                      <w:t xml:space="preserve">PBX (1) 7 560 557.  Línea </w:t>
                    </w:r>
                    <w:proofErr w:type="spellStart"/>
                    <w:r w:rsidRPr="004D7D98">
                      <w:rPr>
                        <w:i w:val="0"/>
                        <w:sz w:val="15"/>
                        <w:lang w:val="fr-FR"/>
                      </w:rPr>
                      <w:t>Gratuita</w:t>
                    </w:r>
                    <w:proofErr w:type="spellEnd"/>
                    <w:r w:rsidRPr="004D7D98">
                      <w:rPr>
                        <w:i w:val="0"/>
                        <w:sz w:val="15"/>
                        <w:lang w:val="fr-FR"/>
                      </w:rPr>
                      <w:t xml:space="preserve"> 018000 180 430</w:t>
                    </w:r>
                    <w:r w:rsidRPr="004D7D98">
                      <w:rPr>
                        <w:i w:val="0"/>
                        <w:sz w:val="6"/>
                        <w:szCs w:val="6"/>
                      </w:rPr>
                      <w:br/>
                    </w:r>
                    <w:r w:rsidRPr="004D7D98">
                      <w:rPr>
                        <w:i w:val="0"/>
                        <w:sz w:val="15"/>
                      </w:rPr>
                      <w:t>www.supersolidaria.gov.co</w:t>
                    </w:r>
                  </w:p>
                  <w:p w14:paraId="424A1BA1" w14:textId="77777777" w:rsidR="006646E0" w:rsidRPr="004D7D98" w:rsidRDefault="006646E0" w:rsidP="006646E0">
                    <w:pPr>
                      <w:pStyle w:val="Piedepgina"/>
                      <w:tabs>
                        <w:tab w:val="center" w:pos="993"/>
                      </w:tabs>
                      <w:ind w:left="-3407" w:right="170"/>
                      <w:jc w:val="center"/>
                      <w:rPr>
                        <w:i w:val="0"/>
                      </w:rPr>
                    </w:pPr>
                    <w:r w:rsidRPr="004D7D98">
                      <w:rPr>
                        <w:i w:val="0"/>
                        <w:sz w:val="15"/>
                      </w:rPr>
                      <w:t>NIT: 830.053.043 5 Bogotá D.C., Colombia</w:t>
                    </w:r>
                  </w:p>
                  <w:p w14:paraId="3012D744" w14:textId="77777777" w:rsidR="006646E0" w:rsidRDefault="006646E0" w:rsidP="006646E0">
                    <w:pPr>
                      <w:ind w:left="-3407"/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w:drawing>
        <wp:inline distT="0" distB="0" distL="0" distR="0" wp14:anchorId="12C2861F" wp14:editId="1AD25DF8">
          <wp:extent cx="7785735" cy="986156"/>
          <wp:effectExtent l="0" t="0" r="0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8457" cy="999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5FBBE" w14:textId="77777777" w:rsidR="00FE24A9" w:rsidRDefault="00FE24A9">
      <w:r>
        <w:separator/>
      </w:r>
    </w:p>
  </w:footnote>
  <w:footnote w:type="continuationSeparator" w:id="0">
    <w:p w14:paraId="5918C5A8" w14:textId="77777777" w:rsidR="00FE24A9" w:rsidRDefault="00FE2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F259B" w14:textId="0D0A1952" w:rsidR="00C64ECE" w:rsidRDefault="009B02E7" w:rsidP="00C64ECE">
    <w:pPr>
      <w:pStyle w:val="Encabezado"/>
      <w:ind w:left="-709" w:right="-942"/>
    </w:pPr>
    <w:r>
      <w:rPr>
        <w:noProof/>
        <w:lang w:eastAsia="es-CO"/>
      </w:rPr>
      <w:drawing>
        <wp:anchor distT="0" distB="0" distL="114300" distR="114300" simplePos="0" relativeHeight="251659776" behindDoc="0" locked="0" layoutInCell="1" allowOverlap="1" wp14:anchorId="3A494488" wp14:editId="3E68E793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785735" cy="1211580"/>
          <wp:effectExtent l="0" t="0" r="5715" b="762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Cabezo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735" cy="1211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4ECE">
      <w:t xml:space="preserve">                                                                   </w:t>
    </w:r>
  </w:p>
  <w:p w14:paraId="51178D08" w14:textId="125B6AC5" w:rsidR="000F7FD7" w:rsidRDefault="0096184E">
    <w:pPr>
      <w:ind w:right="-59"/>
      <w:rPr>
        <w:rStyle w:val="Nmerodepgina"/>
        <w:rFonts w:cs="Arial"/>
        <w:iCs/>
        <w:sz w:val="18"/>
        <w:szCs w:val="18"/>
      </w:rPr>
    </w:pPr>
    <w:r>
      <w:rPr>
        <w:bCs/>
        <w:sz w:val="18"/>
        <w:szCs w:val="18"/>
        <w:lang w:val="es-ES_tradnl"/>
      </w:rPr>
      <w:t>100</w:t>
    </w:r>
    <w:r w:rsidR="000F7FD7">
      <w:rPr>
        <w:bCs/>
        <w:sz w:val="18"/>
        <w:szCs w:val="18"/>
        <w:lang w:val="es-ES_tradnl"/>
      </w:rPr>
      <w:t xml:space="preserve"> - Circular Externa No. </w:t>
    </w:r>
    <w:bookmarkStart w:id="1" w:name="numassigned_2"/>
    <w:r w:rsidR="000F7FD7">
      <w:rPr>
        <w:bCs/>
        <w:sz w:val="18"/>
        <w:szCs w:val="18"/>
        <w:lang w:val="es-ES_tradnl"/>
      </w:rPr>
      <w:t xml:space="preserve">  </w:t>
    </w:r>
    <w:bookmarkEnd w:id="1"/>
    <w:r w:rsidR="00993737">
      <w:rPr>
        <w:iCs/>
        <w:sz w:val="18"/>
        <w:szCs w:val="18"/>
        <w:lang w:val="es-MX"/>
      </w:rPr>
      <w:tab/>
    </w:r>
    <w:r w:rsidR="00993737">
      <w:rPr>
        <w:iCs/>
        <w:sz w:val="18"/>
        <w:szCs w:val="18"/>
        <w:lang w:val="es-MX"/>
      </w:rPr>
      <w:tab/>
    </w:r>
    <w:r w:rsidR="00993737">
      <w:rPr>
        <w:iCs/>
        <w:sz w:val="18"/>
        <w:szCs w:val="18"/>
        <w:lang w:val="es-MX"/>
      </w:rPr>
      <w:tab/>
    </w:r>
    <w:r w:rsidR="00993737">
      <w:rPr>
        <w:iCs/>
        <w:sz w:val="18"/>
        <w:szCs w:val="18"/>
        <w:lang w:val="es-MX"/>
      </w:rPr>
      <w:tab/>
    </w:r>
    <w:r w:rsidR="00993737">
      <w:rPr>
        <w:iCs/>
        <w:sz w:val="18"/>
        <w:szCs w:val="18"/>
        <w:lang w:val="es-MX"/>
      </w:rPr>
      <w:tab/>
    </w:r>
    <w:r w:rsidR="00993737">
      <w:rPr>
        <w:iCs/>
        <w:sz w:val="18"/>
        <w:szCs w:val="18"/>
        <w:lang w:val="es-MX"/>
      </w:rPr>
      <w:tab/>
    </w:r>
    <w:r w:rsidR="00993737">
      <w:rPr>
        <w:iCs/>
        <w:sz w:val="18"/>
        <w:szCs w:val="18"/>
        <w:lang w:val="es-MX"/>
      </w:rPr>
      <w:tab/>
    </w:r>
    <w:r w:rsidR="000F7FD7">
      <w:rPr>
        <w:rStyle w:val="Nmerodepgina"/>
        <w:rFonts w:cs="Arial"/>
        <w:iCs/>
        <w:sz w:val="18"/>
        <w:szCs w:val="18"/>
      </w:rPr>
      <w:t xml:space="preserve">Página </w:t>
    </w:r>
    <w:r w:rsidR="000F7FD7">
      <w:rPr>
        <w:rStyle w:val="Nmerodepgina"/>
        <w:rFonts w:cs="Arial"/>
        <w:iCs/>
        <w:sz w:val="18"/>
        <w:szCs w:val="18"/>
      </w:rPr>
      <w:fldChar w:fldCharType="begin"/>
    </w:r>
    <w:r w:rsidR="000F7FD7">
      <w:rPr>
        <w:rStyle w:val="Nmerodepgina"/>
        <w:rFonts w:cs="Arial"/>
        <w:iCs/>
        <w:sz w:val="18"/>
        <w:szCs w:val="18"/>
      </w:rPr>
      <w:instrText xml:space="preserve"> PAGE </w:instrText>
    </w:r>
    <w:r w:rsidR="000F7FD7">
      <w:rPr>
        <w:rStyle w:val="Nmerodepgina"/>
        <w:rFonts w:cs="Arial"/>
        <w:iCs/>
        <w:sz w:val="18"/>
        <w:szCs w:val="18"/>
      </w:rPr>
      <w:fldChar w:fldCharType="separate"/>
    </w:r>
    <w:r w:rsidR="005E1FC7">
      <w:rPr>
        <w:rStyle w:val="Nmerodepgina"/>
        <w:rFonts w:cs="Arial"/>
        <w:iCs/>
        <w:noProof/>
        <w:sz w:val="18"/>
        <w:szCs w:val="18"/>
      </w:rPr>
      <w:t>4</w:t>
    </w:r>
    <w:r w:rsidR="000F7FD7">
      <w:rPr>
        <w:rStyle w:val="Nmerodepgina"/>
        <w:rFonts w:cs="Arial"/>
        <w:iCs/>
        <w:sz w:val="18"/>
        <w:szCs w:val="18"/>
      </w:rPr>
      <w:fldChar w:fldCharType="end"/>
    </w:r>
    <w:r w:rsidR="000F7FD7">
      <w:rPr>
        <w:rStyle w:val="Nmerodepgina"/>
        <w:rFonts w:cs="Arial"/>
        <w:iCs/>
        <w:sz w:val="18"/>
        <w:szCs w:val="18"/>
      </w:rPr>
      <w:t xml:space="preserve"> de </w:t>
    </w:r>
    <w:r w:rsidR="000F7FD7">
      <w:rPr>
        <w:rStyle w:val="Nmerodepgina"/>
        <w:rFonts w:cs="Arial"/>
        <w:iCs/>
        <w:sz w:val="18"/>
        <w:szCs w:val="18"/>
      </w:rPr>
      <w:fldChar w:fldCharType="begin"/>
    </w:r>
    <w:r w:rsidR="000F7FD7">
      <w:rPr>
        <w:rStyle w:val="Nmerodepgina"/>
        <w:rFonts w:cs="Arial"/>
        <w:iCs/>
        <w:sz w:val="18"/>
        <w:szCs w:val="18"/>
      </w:rPr>
      <w:instrText xml:space="preserve"> NUMPAGES </w:instrText>
    </w:r>
    <w:r w:rsidR="000F7FD7">
      <w:rPr>
        <w:rStyle w:val="Nmerodepgina"/>
        <w:rFonts w:cs="Arial"/>
        <w:iCs/>
        <w:sz w:val="18"/>
        <w:szCs w:val="18"/>
      </w:rPr>
      <w:fldChar w:fldCharType="separate"/>
    </w:r>
    <w:r w:rsidR="005E1FC7">
      <w:rPr>
        <w:rStyle w:val="Nmerodepgina"/>
        <w:rFonts w:cs="Arial"/>
        <w:iCs/>
        <w:noProof/>
        <w:sz w:val="18"/>
        <w:szCs w:val="18"/>
      </w:rPr>
      <w:t>5</w:t>
    </w:r>
    <w:r w:rsidR="000F7FD7">
      <w:rPr>
        <w:rStyle w:val="Nmerodepgina"/>
        <w:rFonts w:cs="Arial"/>
        <w:iCs/>
        <w:sz w:val="18"/>
        <w:szCs w:val="18"/>
      </w:rPr>
      <w:fldChar w:fldCharType="end"/>
    </w:r>
  </w:p>
  <w:p w14:paraId="0823F0E3" w14:textId="77777777" w:rsidR="00993737" w:rsidRDefault="00993737">
    <w:pPr>
      <w:ind w:right="-59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10911" w14:textId="77777777" w:rsidR="00B868AF" w:rsidRDefault="003C3D0E" w:rsidP="003C3D0E">
    <w:pPr>
      <w:pStyle w:val="Encabezado"/>
      <w:ind w:left="-1701" w:right="-942"/>
    </w:pPr>
    <w:r>
      <w:rPr>
        <w:noProof/>
        <w:lang w:eastAsia="es-CO"/>
      </w:rPr>
      <w:drawing>
        <wp:inline distT="0" distB="0" distL="0" distR="0" wp14:anchorId="5F5C9955" wp14:editId="7E7349B0">
          <wp:extent cx="7745110" cy="1206500"/>
          <wp:effectExtent l="0" t="0" r="1905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Cabezo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368" cy="1208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68AF">
      <w:t xml:space="preserve">                                                                         </w:t>
    </w:r>
  </w:p>
  <w:p w14:paraId="4385C11E" w14:textId="77777777" w:rsidR="000F7FD7" w:rsidRPr="00FA17E0" w:rsidRDefault="000F7FD7" w:rsidP="00EC3A42">
    <w:pPr>
      <w:pStyle w:val="Ttulo1"/>
      <w:rPr>
        <w:sz w:val="22"/>
        <w:szCs w:val="22"/>
      </w:rPr>
    </w:pPr>
  </w:p>
  <w:p w14:paraId="7D4E841F" w14:textId="77777777" w:rsidR="00EC3A42" w:rsidRDefault="00EC3A42" w:rsidP="00EC3A42">
    <w:pPr>
      <w:pStyle w:val="Ttulo1"/>
      <w:jc w:val="center"/>
      <w:rPr>
        <w:sz w:val="28"/>
        <w:szCs w:val="28"/>
      </w:rPr>
    </w:pPr>
    <w:r>
      <w:rPr>
        <w:sz w:val="28"/>
        <w:szCs w:val="28"/>
      </w:rPr>
      <w:t>CIRCULAR EXTERNA No.</w:t>
    </w:r>
    <w:r w:rsidR="00AD1E04" w:rsidRPr="00AD1E04">
      <w:rPr>
        <w:noProof/>
        <w:lang w:val="es-ES" w:eastAsia="es-ES"/>
      </w:rPr>
      <w:t xml:space="preserve"> </w:t>
    </w:r>
    <w:r>
      <w:rPr>
        <w:sz w:val="28"/>
        <w:szCs w:val="28"/>
      </w:rPr>
      <w:t xml:space="preserve"> </w:t>
    </w:r>
    <w:bookmarkStart w:id="2" w:name="numassigned"/>
    <w:r>
      <w:rPr>
        <w:sz w:val="28"/>
        <w:szCs w:val="28"/>
      </w:rPr>
      <w:t xml:space="preserve">  </w:t>
    </w:r>
    <w:bookmarkEnd w:id="2"/>
  </w:p>
  <w:p w14:paraId="482F8C80" w14:textId="77777777" w:rsidR="00EC3A42" w:rsidRDefault="00EC3A42" w:rsidP="00EC3A42">
    <w:pPr>
      <w:rPr>
        <w:b/>
        <w:bCs/>
        <w:i w:val="0"/>
      </w:rPr>
    </w:pPr>
  </w:p>
  <w:tbl>
    <w:tblPr>
      <w:tblW w:w="0" w:type="auto"/>
      <w:tblLook w:val="00A0" w:firstRow="1" w:lastRow="0" w:firstColumn="1" w:lastColumn="0" w:noHBand="0" w:noVBand="0"/>
    </w:tblPr>
    <w:tblGrid>
      <w:gridCol w:w="1518"/>
      <w:gridCol w:w="7605"/>
    </w:tblGrid>
    <w:tr w:rsidR="00EC3A42" w14:paraId="54368F7E" w14:textId="77777777" w:rsidTr="00937B78">
      <w:tc>
        <w:tcPr>
          <w:tcW w:w="1518" w:type="dxa"/>
        </w:tcPr>
        <w:p w14:paraId="74BA16F6" w14:textId="77777777" w:rsidR="00EC3A42" w:rsidRPr="007922E4" w:rsidRDefault="00EC3A42" w:rsidP="00EC3A42">
          <w:pPr>
            <w:rPr>
              <w:b/>
              <w:bCs/>
              <w:i w:val="0"/>
            </w:rPr>
          </w:pPr>
          <w:r w:rsidRPr="007922E4">
            <w:rPr>
              <w:b/>
              <w:bCs/>
              <w:i w:val="0"/>
              <w:sz w:val="22"/>
              <w:szCs w:val="22"/>
            </w:rPr>
            <w:t>PARA:</w:t>
          </w:r>
        </w:p>
      </w:tc>
      <w:tc>
        <w:tcPr>
          <w:tcW w:w="7605" w:type="dxa"/>
        </w:tcPr>
        <w:p w14:paraId="0696337F" w14:textId="1FB2B2B6" w:rsidR="00EC3A42" w:rsidRDefault="00035833" w:rsidP="00993737">
          <w:pPr>
            <w:jc w:val="both"/>
            <w:rPr>
              <w:b/>
              <w:bCs/>
              <w:i w:val="0"/>
              <w:sz w:val="22"/>
              <w:szCs w:val="22"/>
            </w:rPr>
          </w:pPr>
          <w:r w:rsidRPr="00035833">
            <w:rPr>
              <w:b/>
              <w:bCs/>
              <w:i w:val="0"/>
              <w:sz w:val="22"/>
              <w:szCs w:val="22"/>
            </w:rPr>
            <w:t>REPRESENTANTES LEGALES, MIEMBROS DE LOS ÓRGANOS DE ADMINISTRACIÓN, DE CONTROL SOCIAL Y REVISORES FISCALES DE LAS ORGANIZACIONES DE ECONOMIA SOLIDARIA VIGILADAS</w:t>
          </w:r>
        </w:p>
        <w:p w14:paraId="220FD3A1" w14:textId="1EFA6234" w:rsidR="00035833" w:rsidRPr="007922E4" w:rsidRDefault="00035833" w:rsidP="00EC3A42">
          <w:pPr>
            <w:rPr>
              <w:b/>
              <w:bCs/>
              <w:i w:val="0"/>
            </w:rPr>
          </w:pPr>
        </w:p>
      </w:tc>
    </w:tr>
    <w:tr w:rsidR="00EC3A42" w14:paraId="009171FD" w14:textId="77777777" w:rsidTr="00937B78">
      <w:tc>
        <w:tcPr>
          <w:tcW w:w="1518" w:type="dxa"/>
        </w:tcPr>
        <w:p w14:paraId="4C2BC3F7" w14:textId="77777777" w:rsidR="00EC3A42" w:rsidRPr="007922E4" w:rsidRDefault="00EC3A42" w:rsidP="00EC3A42">
          <w:pPr>
            <w:rPr>
              <w:b/>
              <w:bCs/>
              <w:i w:val="0"/>
            </w:rPr>
          </w:pPr>
          <w:r w:rsidRPr="007922E4">
            <w:rPr>
              <w:b/>
              <w:bCs/>
              <w:i w:val="0"/>
              <w:sz w:val="22"/>
              <w:szCs w:val="22"/>
            </w:rPr>
            <w:t>DE:</w:t>
          </w:r>
        </w:p>
      </w:tc>
      <w:tc>
        <w:tcPr>
          <w:tcW w:w="7605" w:type="dxa"/>
        </w:tcPr>
        <w:p w14:paraId="02306E4C" w14:textId="185E530C" w:rsidR="00EC3A42" w:rsidRDefault="00035833" w:rsidP="00EC3A42">
          <w:pPr>
            <w:rPr>
              <w:b/>
              <w:bCs/>
              <w:i w:val="0"/>
              <w:sz w:val="22"/>
              <w:szCs w:val="22"/>
            </w:rPr>
          </w:pPr>
          <w:r>
            <w:rPr>
              <w:b/>
              <w:bCs/>
              <w:i w:val="0"/>
              <w:sz w:val="22"/>
              <w:szCs w:val="22"/>
            </w:rPr>
            <w:t>SUPERINTENDENTE</w:t>
          </w:r>
        </w:p>
        <w:p w14:paraId="4609C9D9" w14:textId="0BD4EA62" w:rsidR="00035833" w:rsidRPr="007922E4" w:rsidRDefault="00035833" w:rsidP="00EC3A42">
          <w:pPr>
            <w:rPr>
              <w:b/>
              <w:bCs/>
              <w:i w:val="0"/>
            </w:rPr>
          </w:pPr>
        </w:p>
      </w:tc>
    </w:tr>
    <w:tr w:rsidR="00EC3A42" w14:paraId="1B967028" w14:textId="77777777" w:rsidTr="00937B78">
      <w:tc>
        <w:tcPr>
          <w:tcW w:w="1518" w:type="dxa"/>
        </w:tcPr>
        <w:p w14:paraId="66CE9674" w14:textId="77777777" w:rsidR="00EC3A42" w:rsidRPr="007922E4" w:rsidRDefault="00EC3A42" w:rsidP="00EC3A42">
          <w:pPr>
            <w:rPr>
              <w:b/>
              <w:bCs/>
              <w:i w:val="0"/>
            </w:rPr>
          </w:pPr>
          <w:r w:rsidRPr="007922E4">
            <w:rPr>
              <w:b/>
              <w:bCs/>
              <w:i w:val="0"/>
              <w:sz w:val="22"/>
              <w:szCs w:val="22"/>
            </w:rPr>
            <w:t>ASUNTO:</w:t>
          </w:r>
        </w:p>
      </w:tc>
      <w:tc>
        <w:tcPr>
          <w:tcW w:w="7605" w:type="dxa"/>
        </w:tcPr>
        <w:p w14:paraId="7D95B2F5" w14:textId="77777777" w:rsidR="00035833" w:rsidRDefault="00E97143" w:rsidP="001846B0">
          <w:pPr>
            <w:jc w:val="both"/>
            <w:rPr>
              <w:b/>
              <w:bCs/>
              <w:i w:val="0"/>
              <w:sz w:val="22"/>
              <w:szCs w:val="22"/>
            </w:rPr>
          </w:pPr>
          <w:r>
            <w:rPr>
              <w:b/>
              <w:bCs/>
              <w:i w:val="0"/>
              <w:sz w:val="22"/>
              <w:szCs w:val="22"/>
            </w:rPr>
            <w:t>MODIFI</w:t>
          </w:r>
          <w:r w:rsidR="00A56B49">
            <w:rPr>
              <w:b/>
              <w:bCs/>
              <w:i w:val="0"/>
              <w:sz w:val="22"/>
              <w:szCs w:val="22"/>
            </w:rPr>
            <w:t xml:space="preserve">CAR </w:t>
          </w:r>
          <w:r w:rsidR="000277C1">
            <w:rPr>
              <w:b/>
              <w:bCs/>
              <w:i w:val="0"/>
              <w:sz w:val="22"/>
              <w:szCs w:val="22"/>
            </w:rPr>
            <w:t xml:space="preserve">EL CATÁLOGO ÚNICO </w:t>
          </w:r>
          <w:r w:rsidR="001846B0" w:rsidRPr="001846B0">
            <w:rPr>
              <w:b/>
              <w:bCs/>
              <w:i w:val="0"/>
              <w:sz w:val="22"/>
              <w:szCs w:val="22"/>
            </w:rPr>
            <w:t>DE INFORMACIÓN FINANCIERA CON FINES DE SUPERVISIÓN</w:t>
          </w:r>
          <w:r w:rsidR="000277C1">
            <w:rPr>
              <w:b/>
              <w:bCs/>
              <w:i w:val="0"/>
              <w:sz w:val="22"/>
              <w:szCs w:val="22"/>
            </w:rPr>
            <w:t xml:space="preserve"> </w:t>
          </w:r>
        </w:p>
        <w:p w14:paraId="1E6ECC0A" w14:textId="02A48BD9" w:rsidR="001846B0" w:rsidRPr="007922E4" w:rsidRDefault="001846B0" w:rsidP="001846B0">
          <w:pPr>
            <w:jc w:val="both"/>
            <w:rPr>
              <w:b/>
              <w:bCs/>
              <w:i w:val="0"/>
            </w:rPr>
          </w:pPr>
        </w:p>
      </w:tc>
    </w:tr>
    <w:tr w:rsidR="00EC3A42" w14:paraId="0074D0B9" w14:textId="77777777" w:rsidTr="00937B78">
      <w:tc>
        <w:tcPr>
          <w:tcW w:w="1518" w:type="dxa"/>
        </w:tcPr>
        <w:p w14:paraId="75595DCF" w14:textId="77777777" w:rsidR="00EC3A42" w:rsidRPr="007922E4" w:rsidRDefault="00EC3A42" w:rsidP="00EC3A42">
          <w:pPr>
            <w:rPr>
              <w:b/>
              <w:bCs/>
              <w:i w:val="0"/>
            </w:rPr>
          </w:pPr>
          <w:r w:rsidRPr="007922E4">
            <w:rPr>
              <w:b/>
              <w:bCs/>
              <w:i w:val="0"/>
              <w:sz w:val="22"/>
              <w:szCs w:val="22"/>
            </w:rPr>
            <w:t>FECHA:</w:t>
          </w:r>
        </w:p>
      </w:tc>
      <w:tc>
        <w:tcPr>
          <w:tcW w:w="7605" w:type="dxa"/>
        </w:tcPr>
        <w:p w14:paraId="0070BFA5" w14:textId="77777777" w:rsidR="00EC3A42" w:rsidRPr="007922E4" w:rsidRDefault="00EC3A42" w:rsidP="00EC3A42">
          <w:pPr>
            <w:rPr>
              <w:b/>
              <w:bCs/>
              <w:i w:val="0"/>
            </w:rPr>
          </w:pPr>
          <w:r w:rsidRPr="007922E4">
            <w:rPr>
              <w:b/>
              <w:bCs/>
              <w:i w:val="0"/>
              <w:sz w:val="22"/>
              <w:szCs w:val="22"/>
            </w:rPr>
            <w:t xml:space="preserve">Bogotá D.C., </w:t>
          </w:r>
          <w:bookmarkStart w:id="3" w:name="fecassignedlong"/>
          <w:r w:rsidRPr="007922E4">
            <w:rPr>
              <w:b/>
              <w:bCs/>
              <w:i w:val="0"/>
              <w:sz w:val="22"/>
              <w:szCs w:val="22"/>
            </w:rPr>
            <w:t xml:space="preserve">  </w:t>
          </w:r>
          <w:bookmarkEnd w:id="3"/>
        </w:p>
      </w:tc>
    </w:tr>
  </w:tbl>
  <w:p w14:paraId="76644BA5" w14:textId="5A1535D2" w:rsidR="00EC3A42" w:rsidRDefault="00073528" w:rsidP="00937B78">
    <w:pPr>
      <w:rPr>
        <w:bCs/>
        <w:sz w:val="18"/>
        <w:szCs w:val="18"/>
        <w:lang w:val="es-ES_tradnl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DECFC9" wp14:editId="29D62CC2">
              <wp:simplePos x="0" y="0"/>
              <wp:positionH relativeFrom="column">
                <wp:posOffset>9525</wp:posOffset>
              </wp:positionH>
              <wp:positionV relativeFrom="paragraph">
                <wp:posOffset>71120</wp:posOffset>
              </wp:positionV>
              <wp:extent cx="5638800" cy="0"/>
              <wp:effectExtent l="28575" t="33020" r="28575" b="33655"/>
              <wp:wrapTopAndBottom/>
              <wp:docPr id="5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4ECBA7A" id="Line 3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.6pt" to="444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" strokeweight="4.5pt">
              <v:stroke linestyle="thinThick"/>
              <w10:wrap type="topAndBottom"/>
            </v:line>
          </w:pict>
        </mc:Fallback>
      </mc:AlternateContent>
    </w:r>
  </w:p>
  <w:p w14:paraId="03B51278" w14:textId="7FB1886F" w:rsidR="000F7FD7" w:rsidRDefault="0096184E" w:rsidP="00937B78">
    <w:pPr>
      <w:ind w:right="-59"/>
      <w:rPr>
        <w:rStyle w:val="Nmerodepgina"/>
        <w:rFonts w:cs="Arial"/>
        <w:iCs/>
        <w:sz w:val="18"/>
        <w:szCs w:val="18"/>
      </w:rPr>
    </w:pPr>
    <w:r>
      <w:rPr>
        <w:bCs/>
        <w:sz w:val="18"/>
        <w:szCs w:val="18"/>
        <w:lang w:val="es-ES_tradnl"/>
      </w:rPr>
      <w:t>100</w:t>
    </w:r>
    <w:r w:rsidR="00EC3A42">
      <w:rPr>
        <w:bCs/>
        <w:sz w:val="18"/>
        <w:szCs w:val="18"/>
        <w:lang w:val="es-ES_tradnl"/>
      </w:rPr>
      <w:t xml:space="preserve"> - Circular Externa No. </w:t>
    </w:r>
    <w:bookmarkStart w:id="4" w:name="numassigned_1"/>
    <w:r w:rsidR="00EC3A42">
      <w:rPr>
        <w:bCs/>
        <w:sz w:val="18"/>
        <w:szCs w:val="18"/>
        <w:lang w:val="es-ES_tradnl"/>
      </w:rPr>
      <w:t xml:space="preserve">  </w:t>
    </w:r>
    <w:bookmarkEnd w:id="4"/>
    <w:r w:rsidR="00993737">
      <w:rPr>
        <w:iCs/>
        <w:sz w:val="18"/>
        <w:szCs w:val="18"/>
        <w:lang w:val="es-MX"/>
      </w:rPr>
      <w:tab/>
    </w:r>
    <w:r w:rsidR="00993737">
      <w:rPr>
        <w:iCs/>
        <w:sz w:val="18"/>
        <w:szCs w:val="18"/>
        <w:lang w:val="es-MX"/>
      </w:rPr>
      <w:tab/>
    </w:r>
    <w:r w:rsidR="00993737">
      <w:rPr>
        <w:iCs/>
        <w:sz w:val="18"/>
        <w:szCs w:val="18"/>
        <w:lang w:val="es-MX"/>
      </w:rPr>
      <w:tab/>
    </w:r>
    <w:r w:rsidR="00993737">
      <w:rPr>
        <w:iCs/>
        <w:sz w:val="18"/>
        <w:szCs w:val="18"/>
        <w:lang w:val="es-MX"/>
      </w:rPr>
      <w:tab/>
    </w:r>
    <w:r w:rsidR="00993737">
      <w:rPr>
        <w:iCs/>
        <w:sz w:val="18"/>
        <w:szCs w:val="18"/>
        <w:lang w:val="es-MX"/>
      </w:rPr>
      <w:tab/>
    </w:r>
    <w:r w:rsidR="00993737">
      <w:rPr>
        <w:iCs/>
        <w:sz w:val="18"/>
        <w:szCs w:val="18"/>
        <w:lang w:val="es-MX"/>
      </w:rPr>
      <w:tab/>
    </w:r>
    <w:r w:rsidR="00EC3A42">
      <w:rPr>
        <w:rStyle w:val="Nmerodepgina"/>
        <w:rFonts w:cs="Arial"/>
        <w:iCs/>
        <w:sz w:val="18"/>
        <w:szCs w:val="18"/>
      </w:rPr>
      <w:t xml:space="preserve">Página </w:t>
    </w:r>
    <w:r w:rsidR="00EC3A42">
      <w:rPr>
        <w:rStyle w:val="Nmerodepgina"/>
        <w:rFonts w:cs="Arial"/>
        <w:iCs/>
        <w:sz w:val="18"/>
        <w:szCs w:val="18"/>
      </w:rPr>
      <w:fldChar w:fldCharType="begin"/>
    </w:r>
    <w:r w:rsidR="00EC3A42">
      <w:rPr>
        <w:rStyle w:val="Nmerodepgina"/>
        <w:rFonts w:cs="Arial"/>
        <w:iCs/>
        <w:sz w:val="18"/>
        <w:szCs w:val="18"/>
      </w:rPr>
      <w:instrText xml:space="preserve"> PAGE </w:instrText>
    </w:r>
    <w:r w:rsidR="00EC3A42">
      <w:rPr>
        <w:rStyle w:val="Nmerodepgina"/>
        <w:rFonts w:cs="Arial"/>
        <w:iCs/>
        <w:sz w:val="18"/>
        <w:szCs w:val="18"/>
      </w:rPr>
      <w:fldChar w:fldCharType="separate"/>
    </w:r>
    <w:r w:rsidR="001846B0">
      <w:rPr>
        <w:rStyle w:val="Nmerodepgina"/>
        <w:rFonts w:cs="Arial"/>
        <w:iCs/>
        <w:noProof/>
        <w:sz w:val="18"/>
        <w:szCs w:val="18"/>
      </w:rPr>
      <w:t>1</w:t>
    </w:r>
    <w:r w:rsidR="00EC3A42">
      <w:rPr>
        <w:rStyle w:val="Nmerodepgina"/>
        <w:rFonts w:cs="Arial"/>
        <w:iCs/>
        <w:sz w:val="18"/>
        <w:szCs w:val="18"/>
      </w:rPr>
      <w:fldChar w:fldCharType="end"/>
    </w:r>
    <w:r w:rsidR="00EC3A42">
      <w:rPr>
        <w:rStyle w:val="Nmerodepgina"/>
        <w:rFonts w:cs="Arial"/>
        <w:iCs/>
        <w:sz w:val="18"/>
        <w:szCs w:val="18"/>
      </w:rPr>
      <w:t xml:space="preserve"> de </w:t>
    </w:r>
    <w:r w:rsidR="00EC3A42">
      <w:rPr>
        <w:rStyle w:val="Nmerodepgina"/>
        <w:rFonts w:cs="Arial"/>
        <w:iCs/>
        <w:sz w:val="18"/>
        <w:szCs w:val="18"/>
      </w:rPr>
      <w:fldChar w:fldCharType="begin"/>
    </w:r>
    <w:r w:rsidR="00EC3A42">
      <w:rPr>
        <w:rStyle w:val="Nmerodepgina"/>
        <w:rFonts w:cs="Arial"/>
        <w:iCs/>
        <w:sz w:val="18"/>
        <w:szCs w:val="18"/>
      </w:rPr>
      <w:instrText xml:space="preserve"> NUMPAGES </w:instrText>
    </w:r>
    <w:r w:rsidR="00EC3A42">
      <w:rPr>
        <w:rStyle w:val="Nmerodepgina"/>
        <w:rFonts w:cs="Arial"/>
        <w:iCs/>
        <w:sz w:val="18"/>
        <w:szCs w:val="18"/>
      </w:rPr>
      <w:fldChar w:fldCharType="separate"/>
    </w:r>
    <w:r w:rsidR="001846B0">
      <w:rPr>
        <w:rStyle w:val="Nmerodepgina"/>
        <w:rFonts w:cs="Arial"/>
        <w:iCs/>
        <w:noProof/>
        <w:sz w:val="18"/>
        <w:szCs w:val="18"/>
      </w:rPr>
      <w:t>5</w:t>
    </w:r>
    <w:r w:rsidR="00EC3A42">
      <w:rPr>
        <w:rStyle w:val="Nmerodepgina"/>
        <w:rFonts w:cs="Arial"/>
        <w:iCs/>
        <w:sz w:val="18"/>
        <w:szCs w:val="18"/>
      </w:rPr>
      <w:fldChar w:fldCharType="end"/>
    </w:r>
  </w:p>
  <w:p w14:paraId="2810C877" w14:textId="77777777" w:rsidR="00937B78" w:rsidRPr="00937B78" w:rsidRDefault="00937B78" w:rsidP="00937B78">
    <w:pPr>
      <w:ind w:right="-59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2EF58EB"/>
    <w:multiLevelType w:val="multilevel"/>
    <w:tmpl w:val="1CBE2196"/>
    <w:lvl w:ilvl="0">
      <w:start w:val="3"/>
      <w:numFmt w:val="decimal"/>
      <w:lvlText w:val="%1"/>
      <w:lvlJc w:val="left"/>
      <w:pPr>
        <w:ind w:left="1094" w:hanging="85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94" w:hanging="852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094" w:hanging="85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638" w:hanging="8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84" w:hanging="8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30" w:hanging="8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76" w:hanging="8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22" w:hanging="8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68" w:hanging="852"/>
      </w:pPr>
      <w:rPr>
        <w:rFonts w:hint="default"/>
        <w:lang w:val="es-ES" w:eastAsia="en-US" w:bidi="ar-SA"/>
      </w:rPr>
    </w:lvl>
  </w:abstractNum>
  <w:abstractNum w:abstractNumId="2">
    <w:nsid w:val="4BFB2EF8"/>
    <w:multiLevelType w:val="hybridMultilevel"/>
    <w:tmpl w:val="3852F8C2"/>
    <w:lvl w:ilvl="0" w:tplc="78C0E582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pStyle w:val="Titulo3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87C5A4E"/>
    <w:multiLevelType w:val="multilevel"/>
    <w:tmpl w:val="532401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pStyle w:val="Titulo"/>
      <w:lvlText w:val="%1.%2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2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>
    <w:nsid w:val="6D227820"/>
    <w:multiLevelType w:val="multilevel"/>
    <w:tmpl w:val="7658B0B2"/>
    <w:lvl w:ilvl="0">
      <w:start w:val="1"/>
      <w:numFmt w:val="decimal"/>
      <w:lvlText w:val="%1."/>
      <w:lvlJc w:val="left"/>
      <w:pPr>
        <w:ind w:left="808" w:hanging="567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08" w:hanging="567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094" w:hanging="85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374" w:hanging="1133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4">
      <w:start w:val="1"/>
      <w:numFmt w:val="decimal"/>
      <w:lvlText w:val="%1.%2.%3.%4.%5."/>
      <w:lvlJc w:val="left"/>
      <w:pPr>
        <w:ind w:left="1374" w:hanging="1133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5">
      <w:start w:val="1"/>
      <w:numFmt w:val="lowerLetter"/>
      <w:lvlText w:val="%6."/>
      <w:lvlJc w:val="left"/>
      <w:pPr>
        <w:ind w:left="1374" w:hanging="42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6">
      <w:numFmt w:val="bullet"/>
      <w:lvlText w:val="•"/>
      <w:lvlJc w:val="left"/>
      <w:pPr>
        <w:ind w:left="5470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92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15" w:hanging="425"/>
      </w:pPr>
      <w:rPr>
        <w:rFonts w:hint="default"/>
        <w:lang w:val="es-ES" w:eastAsia="en-US" w:bidi="ar-SA"/>
      </w:rPr>
    </w:lvl>
  </w:abstractNum>
  <w:abstractNum w:abstractNumId="5">
    <w:nsid w:val="6DE832DB"/>
    <w:multiLevelType w:val="hybridMultilevel"/>
    <w:tmpl w:val="9F1A1722"/>
    <w:lvl w:ilvl="0" w:tplc="C186D6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1A"/>
    <w:rsid w:val="00006165"/>
    <w:rsid w:val="0001093F"/>
    <w:rsid w:val="0002042E"/>
    <w:rsid w:val="00023368"/>
    <w:rsid w:val="00025A12"/>
    <w:rsid w:val="000277C1"/>
    <w:rsid w:val="000315A7"/>
    <w:rsid w:val="00035833"/>
    <w:rsid w:val="000370E0"/>
    <w:rsid w:val="0006180E"/>
    <w:rsid w:val="0006485E"/>
    <w:rsid w:val="00070BC6"/>
    <w:rsid w:val="00073528"/>
    <w:rsid w:val="00075E8B"/>
    <w:rsid w:val="00090BFD"/>
    <w:rsid w:val="0009535C"/>
    <w:rsid w:val="000954A0"/>
    <w:rsid w:val="000977CF"/>
    <w:rsid w:val="000A3E51"/>
    <w:rsid w:val="000A3F27"/>
    <w:rsid w:val="000B1429"/>
    <w:rsid w:val="000C0C1F"/>
    <w:rsid w:val="000D02DD"/>
    <w:rsid w:val="000E2344"/>
    <w:rsid w:val="000E4ECE"/>
    <w:rsid w:val="000F5004"/>
    <w:rsid w:val="000F7FD7"/>
    <w:rsid w:val="0010191A"/>
    <w:rsid w:val="00101F7B"/>
    <w:rsid w:val="00145DCA"/>
    <w:rsid w:val="00150D45"/>
    <w:rsid w:val="0015347C"/>
    <w:rsid w:val="0016084B"/>
    <w:rsid w:val="00170750"/>
    <w:rsid w:val="001738F5"/>
    <w:rsid w:val="00174A4C"/>
    <w:rsid w:val="001846B0"/>
    <w:rsid w:val="00195D10"/>
    <w:rsid w:val="00196FCF"/>
    <w:rsid w:val="001A06C3"/>
    <w:rsid w:val="001A787B"/>
    <w:rsid w:val="001B2992"/>
    <w:rsid w:val="001B6D00"/>
    <w:rsid w:val="001C65B7"/>
    <w:rsid w:val="001D2B49"/>
    <w:rsid w:val="00201EB1"/>
    <w:rsid w:val="00203587"/>
    <w:rsid w:val="002066B7"/>
    <w:rsid w:val="00207D1D"/>
    <w:rsid w:val="002114D6"/>
    <w:rsid w:val="00211A99"/>
    <w:rsid w:val="00221CDF"/>
    <w:rsid w:val="00245469"/>
    <w:rsid w:val="00250606"/>
    <w:rsid w:val="00254439"/>
    <w:rsid w:val="00261C50"/>
    <w:rsid w:val="0026227A"/>
    <w:rsid w:val="0026518F"/>
    <w:rsid w:val="0028177F"/>
    <w:rsid w:val="0028184C"/>
    <w:rsid w:val="00285323"/>
    <w:rsid w:val="00291540"/>
    <w:rsid w:val="002E405D"/>
    <w:rsid w:val="002E60BF"/>
    <w:rsid w:val="002F2618"/>
    <w:rsid w:val="003035F4"/>
    <w:rsid w:val="00303755"/>
    <w:rsid w:val="00307A89"/>
    <w:rsid w:val="00325A55"/>
    <w:rsid w:val="00334A80"/>
    <w:rsid w:val="00337EBC"/>
    <w:rsid w:val="0035494A"/>
    <w:rsid w:val="003563C1"/>
    <w:rsid w:val="00356E72"/>
    <w:rsid w:val="003619E6"/>
    <w:rsid w:val="00366D55"/>
    <w:rsid w:val="00375470"/>
    <w:rsid w:val="003830E7"/>
    <w:rsid w:val="00390900"/>
    <w:rsid w:val="003A3492"/>
    <w:rsid w:val="003B059B"/>
    <w:rsid w:val="003C3D0E"/>
    <w:rsid w:val="003C3E15"/>
    <w:rsid w:val="003D61CC"/>
    <w:rsid w:val="003E3473"/>
    <w:rsid w:val="003E6DAB"/>
    <w:rsid w:val="0041110A"/>
    <w:rsid w:val="00412449"/>
    <w:rsid w:val="00414A01"/>
    <w:rsid w:val="00420671"/>
    <w:rsid w:val="00425E2C"/>
    <w:rsid w:val="004311DD"/>
    <w:rsid w:val="00437C38"/>
    <w:rsid w:val="00442F19"/>
    <w:rsid w:val="004478D6"/>
    <w:rsid w:val="00461C9B"/>
    <w:rsid w:val="00490FF9"/>
    <w:rsid w:val="004A0367"/>
    <w:rsid w:val="004C61DF"/>
    <w:rsid w:val="004D23D7"/>
    <w:rsid w:val="004D7D98"/>
    <w:rsid w:val="004F507D"/>
    <w:rsid w:val="004F7A3D"/>
    <w:rsid w:val="00505BC3"/>
    <w:rsid w:val="00507BF0"/>
    <w:rsid w:val="00513A09"/>
    <w:rsid w:val="00516894"/>
    <w:rsid w:val="005177FE"/>
    <w:rsid w:val="00522339"/>
    <w:rsid w:val="00532D24"/>
    <w:rsid w:val="00546DC4"/>
    <w:rsid w:val="005542F0"/>
    <w:rsid w:val="00565D34"/>
    <w:rsid w:val="00585623"/>
    <w:rsid w:val="00590D12"/>
    <w:rsid w:val="005A0040"/>
    <w:rsid w:val="005A6F1F"/>
    <w:rsid w:val="005C3A91"/>
    <w:rsid w:val="005E1FC7"/>
    <w:rsid w:val="005E21A3"/>
    <w:rsid w:val="005E5D43"/>
    <w:rsid w:val="00603567"/>
    <w:rsid w:val="006075E4"/>
    <w:rsid w:val="006164C0"/>
    <w:rsid w:val="00622375"/>
    <w:rsid w:val="00623364"/>
    <w:rsid w:val="0063388A"/>
    <w:rsid w:val="00636DD0"/>
    <w:rsid w:val="00643859"/>
    <w:rsid w:val="0065307B"/>
    <w:rsid w:val="006646E0"/>
    <w:rsid w:val="0066566A"/>
    <w:rsid w:val="00665C3C"/>
    <w:rsid w:val="00672367"/>
    <w:rsid w:val="006962CA"/>
    <w:rsid w:val="00696F6D"/>
    <w:rsid w:val="006A06AF"/>
    <w:rsid w:val="006A101A"/>
    <w:rsid w:val="006A1B4A"/>
    <w:rsid w:val="006A3D26"/>
    <w:rsid w:val="006A4EE0"/>
    <w:rsid w:val="006A7C4C"/>
    <w:rsid w:val="006B2104"/>
    <w:rsid w:val="006B2213"/>
    <w:rsid w:val="006C1BB7"/>
    <w:rsid w:val="006C479A"/>
    <w:rsid w:val="006D44FD"/>
    <w:rsid w:val="006D52E7"/>
    <w:rsid w:val="006D692B"/>
    <w:rsid w:val="006E6096"/>
    <w:rsid w:val="006F2374"/>
    <w:rsid w:val="006F4557"/>
    <w:rsid w:val="0070063F"/>
    <w:rsid w:val="0070353C"/>
    <w:rsid w:val="007060DD"/>
    <w:rsid w:val="00707D57"/>
    <w:rsid w:val="00713012"/>
    <w:rsid w:val="007136D8"/>
    <w:rsid w:val="007148EC"/>
    <w:rsid w:val="00723719"/>
    <w:rsid w:val="007428BE"/>
    <w:rsid w:val="00743C29"/>
    <w:rsid w:val="00756C4A"/>
    <w:rsid w:val="00757E5F"/>
    <w:rsid w:val="007603FD"/>
    <w:rsid w:val="007611E6"/>
    <w:rsid w:val="00763287"/>
    <w:rsid w:val="00773ACA"/>
    <w:rsid w:val="007922E4"/>
    <w:rsid w:val="007B0A34"/>
    <w:rsid w:val="007B488D"/>
    <w:rsid w:val="007C178A"/>
    <w:rsid w:val="007C24A8"/>
    <w:rsid w:val="007D6ED2"/>
    <w:rsid w:val="007F4E28"/>
    <w:rsid w:val="007F6590"/>
    <w:rsid w:val="0081331D"/>
    <w:rsid w:val="00814C4E"/>
    <w:rsid w:val="00822CDF"/>
    <w:rsid w:val="0082573D"/>
    <w:rsid w:val="00841F30"/>
    <w:rsid w:val="00854B41"/>
    <w:rsid w:val="008563F9"/>
    <w:rsid w:val="00856ADF"/>
    <w:rsid w:val="00857C4C"/>
    <w:rsid w:val="008731A8"/>
    <w:rsid w:val="00883F53"/>
    <w:rsid w:val="00886951"/>
    <w:rsid w:val="008B0368"/>
    <w:rsid w:val="008B335A"/>
    <w:rsid w:val="008B4EA1"/>
    <w:rsid w:val="008C1C80"/>
    <w:rsid w:val="008C7325"/>
    <w:rsid w:val="008D6CB3"/>
    <w:rsid w:val="008E7387"/>
    <w:rsid w:val="009116D4"/>
    <w:rsid w:val="00912D15"/>
    <w:rsid w:val="0091654A"/>
    <w:rsid w:val="00921409"/>
    <w:rsid w:val="00922319"/>
    <w:rsid w:val="00930332"/>
    <w:rsid w:val="00937B78"/>
    <w:rsid w:val="00960939"/>
    <w:rsid w:val="0096184E"/>
    <w:rsid w:val="009631D5"/>
    <w:rsid w:val="0098441A"/>
    <w:rsid w:val="00985C72"/>
    <w:rsid w:val="00993737"/>
    <w:rsid w:val="00995701"/>
    <w:rsid w:val="009A285A"/>
    <w:rsid w:val="009B02E7"/>
    <w:rsid w:val="009B2293"/>
    <w:rsid w:val="009C7158"/>
    <w:rsid w:val="009D3504"/>
    <w:rsid w:val="009F3FEE"/>
    <w:rsid w:val="00A01C79"/>
    <w:rsid w:val="00A04A27"/>
    <w:rsid w:val="00A07251"/>
    <w:rsid w:val="00A12F16"/>
    <w:rsid w:val="00A14DB9"/>
    <w:rsid w:val="00A15A1B"/>
    <w:rsid w:val="00A2658D"/>
    <w:rsid w:val="00A56B49"/>
    <w:rsid w:val="00A671E6"/>
    <w:rsid w:val="00A76C81"/>
    <w:rsid w:val="00A86CE5"/>
    <w:rsid w:val="00AA69FC"/>
    <w:rsid w:val="00AB10B4"/>
    <w:rsid w:val="00AB6FFA"/>
    <w:rsid w:val="00AC007E"/>
    <w:rsid w:val="00AC1F0C"/>
    <w:rsid w:val="00AD1E04"/>
    <w:rsid w:val="00B37656"/>
    <w:rsid w:val="00B52CDB"/>
    <w:rsid w:val="00B55CF4"/>
    <w:rsid w:val="00B62C65"/>
    <w:rsid w:val="00B631A6"/>
    <w:rsid w:val="00B730EC"/>
    <w:rsid w:val="00B74157"/>
    <w:rsid w:val="00B7467F"/>
    <w:rsid w:val="00B760B3"/>
    <w:rsid w:val="00B868AF"/>
    <w:rsid w:val="00B86F6C"/>
    <w:rsid w:val="00BA208F"/>
    <w:rsid w:val="00BA4F50"/>
    <w:rsid w:val="00BB3E9A"/>
    <w:rsid w:val="00BB5894"/>
    <w:rsid w:val="00BB6319"/>
    <w:rsid w:val="00BC794D"/>
    <w:rsid w:val="00BD17A4"/>
    <w:rsid w:val="00BD1A84"/>
    <w:rsid w:val="00BF4A5A"/>
    <w:rsid w:val="00C14F11"/>
    <w:rsid w:val="00C21262"/>
    <w:rsid w:val="00C25BF9"/>
    <w:rsid w:val="00C25FE2"/>
    <w:rsid w:val="00C32455"/>
    <w:rsid w:val="00C4031D"/>
    <w:rsid w:val="00C64ECE"/>
    <w:rsid w:val="00C73BF8"/>
    <w:rsid w:val="00C75B4B"/>
    <w:rsid w:val="00C82504"/>
    <w:rsid w:val="00C92375"/>
    <w:rsid w:val="00CA55A0"/>
    <w:rsid w:val="00CB13D4"/>
    <w:rsid w:val="00CB26C5"/>
    <w:rsid w:val="00CC253B"/>
    <w:rsid w:val="00CC613B"/>
    <w:rsid w:val="00CC6D4C"/>
    <w:rsid w:val="00CE33CA"/>
    <w:rsid w:val="00CE570F"/>
    <w:rsid w:val="00D1173D"/>
    <w:rsid w:val="00D40BD2"/>
    <w:rsid w:val="00D54A55"/>
    <w:rsid w:val="00D65ED9"/>
    <w:rsid w:val="00DA7515"/>
    <w:rsid w:val="00DB7D90"/>
    <w:rsid w:val="00DF3196"/>
    <w:rsid w:val="00DF7BA9"/>
    <w:rsid w:val="00E06540"/>
    <w:rsid w:val="00E15635"/>
    <w:rsid w:val="00E15CA8"/>
    <w:rsid w:val="00E20347"/>
    <w:rsid w:val="00E21ABD"/>
    <w:rsid w:val="00E37B5D"/>
    <w:rsid w:val="00E500F8"/>
    <w:rsid w:val="00E5082A"/>
    <w:rsid w:val="00E60A6B"/>
    <w:rsid w:val="00E729AB"/>
    <w:rsid w:val="00E7790F"/>
    <w:rsid w:val="00E83094"/>
    <w:rsid w:val="00E97143"/>
    <w:rsid w:val="00EB7284"/>
    <w:rsid w:val="00EC1961"/>
    <w:rsid w:val="00EC36FF"/>
    <w:rsid w:val="00EC3A42"/>
    <w:rsid w:val="00ED1911"/>
    <w:rsid w:val="00EF0DF2"/>
    <w:rsid w:val="00EF5A7E"/>
    <w:rsid w:val="00F052BA"/>
    <w:rsid w:val="00F13B6B"/>
    <w:rsid w:val="00F14086"/>
    <w:rsid w:val="00F3485A"/>
    <w:rsid w:val="00F46734"/>
    <w:rsid w:val="00F46C1E"/>
    <w:rsid w:val="00F47814"/>
    <w:rsid w:val="00F517DF"/>
    <w:rsid w:val="00F81FAD"/>
    <w:rsid w:val="00FA0C7C"/>
    <w:rsid w:val="00FA17E0"/>
    <w:rsid w:val="00FA2E8D"/>
    <w:rsid w:val="00FB79B2"/>
    <w:rsid w:val="00FD5B4E"/>
    <w:rsid w:val="00FD757D"/>
    <w:rsid w:val="00FE24A9"/>
    <w:rsid w:val="00FE2679"/>
    <w:rsid w:val="00FE665F"/>
    <w:rsid w:val="00FF1E5E"/>
    <w:rsid w:val="00FF3825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EC6C59C"/>
  <w15:docId w15:val="{99F423EC-DE82-4BAC-914A-A63CD2C8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unhideWhenUsed="1" w:qFormat="1"/>
    <w:lsdException w:name="heading 8" w:locked="1" w:uiPriority="9" w:unhideWhenUsed="1" w:qFormat="1"/>
    <w:lsdException w:name="heading 9" w:locked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A42"/>
    <w:pPr>
      <w:suppressAutoHyphens/>
    </w:pPr>
    <w:rPr>
      <w:rFonts w:ascii="Arial" w:hAnsi="Arial" w:cs="Arial"/>
      <w:i/>
      <w:sz w:val="24"/>
      <w:szCs w:val="24"/>
      <w:lang w:val="es-CO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696F6D"/>
    <w:pPr>
      <w:keepNext/>
      <w:tabs>
        <w:tab w:val="num" w:pos="0"/>
      </w:tabs>
      <w:outlineLvl w:val="0"/>
    </w:pPr>
    <w:rPr>
      <w:b/>
      <w:bCs/>
      <w:i w:val="0"/>
      <w:iCs/>
    </w:rPr>
  </w:style>
  <w:style w:type="paragraph" w:styleId="Ttulo2">
    <w:name w:val="heading 2"/>
    <w:basedOn w:val="Normal"/>
    <w:next w:val="Normal"/>
    <w:link w:val="Ttulo2Car"/>
    <w:uiPriority w:val="9"/>
    <w:qFormat/>
    <w:rsid w:val="00696F6D"/>
    <w:pPr>
      <w:keepNext/>
      <w:tabs>
        <w:tab w:val="num" w:pos="0"/>
      </w:tabs>
      <w:jc w:val="both"/>
      <w:outlineLvl w:val="1"/>
    </w:pPr>
    <w:rPr>
      <w:b/>
      <w:bCs/>
      <w:i w:val="0"/>
      <w:iCs/>
    </w:rPr>
  </w:style>
  <w:style w:type="paragraph" w:styleId="Ttulo3">
    <w:name w:val="heading 3"/>
    <w:basedOn w:val="Normal"/>
    <w:next w:val="Normal"/>
    <w:link w:val="Ttulo3Car"/>
    <w:uiPriority w:val="9"/>
    <w:qFormat/>
    <w:rsid w:val="00696F6D"/>
    <w:pPr>
      <w:keepNext/>
      <w:tabs>
        <w:tab w:val="num" w:pos="0"/>
      </w:tabs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uiPriority w:val="9"/>
    <w:qFormat/>
    <w:rsid w:val="00696F6D"/>
    <w:pPr>
      <w:keepNext/>
      <w:tabs>
        <w:tab w:val="num" w:pos="0"/>
      </w:tabs>
      <w:jc w:val="both"/>
      <w:outlineLvl w:val="3"/>
    </w:pPr>
    <w:rPr>
      <w:rFonts w:ascii="Tahoma" w:hAnsi="Tahoma" w:cs="Tahoma"/>
      <w:b/>
      <w:bCs/>
      <w:i w:val="0"/>
    </w:rPr>
  </w:style>
  <w:style w:type="paragraph" w:styleId="Ttulo5">
    <w:name w:val="heading 5"/>
    <w:basedOn w:val="Normal"/>
    <w:next w:val="Normal"/>
    <w:link w:val="Ttulo5Car"/>
    <w:uiPriority w:val="9"/>
    <w:qFormat/>
    <w:rsid w:val="00696F6D"/>
    <w:pPr>
      <w:keepNext/>
      <w:tabs>
        <w:tab w:val="num" w:pos="0"/>
      </w:tabs>
      <w:jc w:val="both"/>
      <w:outlineLvl w:val="4"/>
    </w:pPr>
  </w:style>
  <w:style w:type="paragraph" w:styleId="Ttulo6">
    <w:name w:val="heading 6"/>
    <w:basedOn w:val="Normal"/>
    <w:next w:val="Normal"/>
    <w:link w:val="Ttulo6Car"/>
    <w:uiPriority w:val="9"/>
    <w:qFormat/>
    <w:rsid w:val="00696F6D"/>
    <w:pPr>
      <w:keepNext/>
      <w:tabs>
        <w:tab w:val="num" w:pos="0"/>
      </w:tabs>
      <w:jc w:val="center"/>
      <w:outlineLvl w:val="5"/>
    </w:pPr>
    <w:rPr>
      <w:b/>
      <w:bCs/>
      <w:i w:val="0"/>
    </w:rPr>
  </w:style>
  <w:style w:type="paragraph" w:styleId="Ttulo7">
    <w:name w:val="heading 7"/>
    <w:basedOn w:val="Normal"/>
    <w:next w:val="Normal"/>
    <w:link w:val="Ttulo7Car"/>
    <w:uiPriority w:val="9"/>
    <w:qFormat/>
    <w:rsid w:val="00696F6D"/>
    <w:pPr>
      <w:keepNext/>
      <w:tabs>
        <w:tab w:val="num" w:pos="0"/>
      </w:tabs>
      <w:outlineLvl w:val="6"/>
    </w:pPr>
    <w:rPr>
      <w:b/>
      <w:bCs/>
      <w:i w:val="0"/>
      <w:iCs/>
      <w:sz w:val="16"/>
    </w:rPr>
  </w:style>
  <w:style w:type="paragraph" w:styleId="Ttulo8">
    <w:name w:val="heading 8"/>
    <w:basedOn w:val="Normal"/>
    <w:next w:val="Normal"/>
    <w:link w:val="Ttulo8Car"/>
    <w:uiPriority w:val="9"/>
    <w:qFormat/>
    <w:rsid w:val="00696F6D"/>
    <w:pPr>
      <w:keepNext/>
      <w:tabs>
        <w:tab w:val="num" w:pos="0"/>
      </w:tabs>
      <w:jc w:val="both"/>
      <w:outlineLvl w:val="7"/>
    </w:pPr>
    <w:rPr>
      <w:b/>
      <w:bCs/>
      <w:i w:val="0"/>
      <w:iCs/>
      <w:sz w:val="22"/>
    </w:rPr>
  </w:style>
  <w:style w:type="paragraph" w:styleId="Ttulo9">
    <w:name w:val="heading 9"/>
    <w:basedOn w:val="Normal"/>
    <w:next w:val="Normal"/>
    <w:link w:val="Ttulo9Car"/>
    <w:uiPriority w:val="9"/>
    <w:qFormat/>
    <w:rsid w:val="00696F6D"/>
    <w:pPr>
      <w:keepNext/>
      <w:tabs>
        <w:tab w:val="num" w:pos="0"/>
      </w:tabs>
      <w:outlineLvl w:val="8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="Cambria" w:hAnsi="Cambria" w:cs="Times New Roman"/>
      <w:b/>
      <w:bCs/>
      <w:i/>
      <w:kern w:val="32"/>
      <w:sz w:val="32"/>
      <w:szCs w:val="32"/>
      <w:lang w:val="es-CO" w:eastAsia="ar-SA" w:bidi="ar-SA"/>
    </w:rPr>
  </w:style>
  <w:style w:type="character" w:customStyle="1" w:styleId="Ttulo2Car">
    <w:name w:val="Título 2 Car"/>
    <w:basedOn w:val="Fuentedeprrafopredeter"/>
    <w:link w:val="Ttulo2"/>
    <w:uiPriority w:val="9"/>
    <w:locked/>
    <w:rPr>
      <w:rFonts w:ascii="Cambria" w:hAnsi="Cambria" w:cs="Times New Roman"/>
      <w:b/>
      <w:bCs/>
      <w:iCs/>
      <w:sz w:val="28"/>
      <w:szCs w:val="28"/>
      <w:lang w:val="es-CO" w:eastAsia="ar-SA" w:bidi="ar-SA"/>
    </w:rPr>
  </w:style>
  <w:style w:type="character" w:customStyle="1" w:styleId="Ttulo3Car">
    <w:name w:val="Título 3 Car"/>
    <w:basedOn w:val="Fuentedeprrafopredeter"/>
    <w:link w:val="Ttulo3"/>
    <w:uiPriority w:val="9"/>
    <w:locked/>
    <w:rPr>
      <w:rFonts w:ascii="Cambria" w:hAnsi="Cambria" w:cs="Times New Roman"/>
      <w:b/>
      <w:bCs/>
      <w:i/>
      <w:sz w:val="26"/>
      <w:szCs w:val="26"/>
      <w:lang w:val="es-CO" w:eastAsia="ar-SA" w:bidi="ar-SA"/>
    </w:rPr>
  </w:style>
  <w:style w:type="character" w:customStyle="1" w:styleId="Ttulo4Car">
    <w:name w:val="Título 4 Car"/>
    <w:basedOn w:val="Fuentedeprrafopredeter"/>
    <w:link w:val="Ttulo4"/>
    <w:uiPriority w:val="9"/>
    <w:locked/>
    <w:rPr>
      <w:rFonts w:ascii="Calibri" w:hAnsi="Calibri" w:cs="Times New Roman"/>
      <w:b/>
      <w:bCs/>
      <w:i/>
      <w:sz w:val="28"/>
      <w:szCs w:val="28"/>
      <w:lang w:val="es-CO" w:eastAsia="ar-SA" w:bidi="ar-SA"/>
    </w:rPr>
  </w:style>
  <w:style w:type="character" w:customStyle="1" w:styleId="Ttulo5Car">
    <w:name w:val="Título 5 Car"/>
    <w:basedOn w:val="Fuentedeprrafopredeter"/>
    <w:link w:val="Ttulo5"/>
    <w:uiPriority w:val="9"/>
    <w:locked/>
    <w:rPr>
      <w:rFonts w:ascii="Calibri" w:hAnsi="Calibri" w:cs="Times New Roman"/>
      <w:b/>
      <w:bCs/>
      <w:i/>
      <w:iCs/>
      <w:sz w:val="26"/>
      <w:szCs w:val="26"/>
      <w:lang w:val="es-CO" w:eastAsia="ar-SA" w:bidi="ar-SA"/>
    </w:rPr>
  </w:style>
  <w:style w:type="character" w:customStyle="1" w:styleId="Ttulo6Car">
    <w:name w:val="Título 6 Car"/>
    <w:basedOn w:val="Fuentedeprrafopredeter"/>
    <w:link w:val="Ttulo6"/>
    <w:uiPriority w:val="9"/>
    <w:locked/>
    <w:rPr>
      <w:rFonts w:ascii="Calibri" w:hAnsi="Calibri" w:cs="Times New Roman"/>
      <w:b/>
      <w:bCs/>
      <w:i/>
      <w:lang w:val="es-CO" w:eastAsia="ar-SA" w:bidi="ar-SA"/>
    </w:rPr>
  </w:style>
  <w:style w:type="character" w:customStyle="1" w:styleId="Ttulo7Car">
    <w:name w:val="Título 7 Car"/>
    <w:basedOn w:val="Fuentedeprrafopredeter"/>
    <w:link w:val="Ttulo7"/>
    <w:uiPriority w:val="9"/>
    <w:locked/>
    <w:rPr>
      <w:rFonts w:ascii="Calibri" w:hAnsi="Calibri" w:cs="Times New Roman"/>
      <w:i/>
      <w:sz w:val="24"/>
      <w:szCs w:val="24"/>
      <w:lang w:val="es-CO" w:eastAsia="ar-SA" w:bidi="ar-SA"/>
    </w:rPr>
  </w:style>
  <w:style w:type="character" w:customStyle="1" w:styleId="Ttulo8Car">
    <w:name w:val="Título 8 Car"/>
    <w:basedOn w:val="Fuentedeprrafopredeter"/>
    <w:link w:val="Ttulo8"/>
    <w:uiPriority w:val="9"/>
    <w:locked/>
    <w:rPr>
      <w:rFonts w:ascii="Calibri" w:hAnsi="Calibri" w:cs="Times New Roman"/>
      <w:iCs/>
      <w:sz w:val="24"/>
      <w:szCs w:val="24"/>
      <w:lang w:val="es-CO" w:eastAsia="ar-SA" w:bidi="ar-SA"/>
    </w:rPr>
  </w:style>
  <w:style w:type="character" w:customStyle="1" w:styleId="Ttulo9Car">
    <w:name w:val="Título 9 Car"/>
    <w:basedOn w:val="Fuentedeprrafopredeter"/>
    <w:link w:val="Ttulo9"/>
    <w:uiPriority w:val="9"/>
    <w:locked/>
    <w:rPr>
      <w:rFonts w:ascii="Cambria" w:hAnsi="Cambria" w:cs="Times New Roman"/>
      <w:i/>
      <w:lang w:val="es-CO" w:eastAsia="ar-SA" w:bidi="ar-SA"/>
    </w:rPr>
  </w:style>
  <w:style w:type="character" w:customStyle="1" w:styleId="Fuentedeprrafopredeter2">
    <w:name w:val="Fuente de párrafo predeter.2"/>
    <w:uiPriority w:val="99"/>
    <w:rsid w:val="00696F6D"/>
  </w:style>
  <w:style w:type="character" w:customStyle="1" w:styleId="Fuentedeprrafopredeter1">
    <w:name w:val="Fuente de párrafo predeter.1"/>
    <w:uiPriority w:val="99"/>
    <w:rsid w:val="00696F6D"/>
  </w:style>
  <w:style w:type="character" w:styleId="Hipervnculo">
    <w:name w:val="Hyperlink"/>
    <w:basedOn w:val="Fuentedeprrafopredeter1"/>
    <w:uiPriority w:val="99"/>
    <w:rsid w:val="00696F6D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1"/>
    <w:uiPriority w:val="99"/>
    <w:rsid w:val="00696F6D"/>
    <w:rPr>
      <w:rFonts w:cs="Times New Roman"/>
      <w:color w:val="800080"/>
      <w:u w:val="single"/>
    </w:rPr>
  </w:style>
  <w:style w:type="character" w:styleId="Nmerodepgina">
    <w:name w:val="page number"/>
    <w:basedOn w:val="Fuentedeprrafopredeter1"/>
    <w:uiPriority w:val="99"/>
    <w:rsid w:val="00696F6D"/>
    <w:rPr>
      <w:rFonts w:cs="Times New Roman"/>
    </w:rPr>
  </w:style>
  <w:style w:type="paragraph" w:customStyle="1" w:styleId="Encabezado2">
    <w:name w:val="Encabezado2"/>
    <w:basedOn w:val="Normal"/>
    <w:next w:val="Textoindependiente"/>
    <w:uiPriority w:val="99"/>
    <w:rsid w:val="00696F6D"/>
    <w:pPr>
      <w:keepNext/>
      <w:spacing w:before="240" w:after="120"/>
    </w:pPr>
    <w:rPr>
      <w:rFonts w:cs="Tahoma"/>
      <w:sz w:val="28"/>
      <w:szCs w:val="28"/>
    </w:rPr>
  </w:style>
  <w:style w:type="paragraph" w:styleId="Textoindependiente">
    <w:name w:val="Body Text"/>
    <w:basedOn w:val="Normal"/>
    <w:link w:val="TextoindependienteCar"/>
    <w:rsid w:val="00696F6D"/>
    <w:pPr>
      <w:jc w:val="both"/>
    </w:pPr>
    <w:rPr>
      <w:i w:val="0"/>
      <w:iCs/>
    </w:rPr>
  </w:style>
  <w:style w:type="character" w:customStyle="1" w:styleId="TextoindependienteCar">
    <w:name w:val="Texto independiente Car"/>
    <w:basedOn w:val="Fuentedeprrafopredeter"/>
    <w:link w:val="Textoindependiente"/>
    <w:locked/>
    <w:rPr>
      <w:rFonts w:ascii="Arial" w:hAnsi="Arial" w:cs="Arial"/>
      <w:i/>
      <w:sz w:val="24"/>
      <w:szCs w:val="24"/>
      <w:lang w:val="es-CO" w:eastAsia="ar-SA" w:bidi="ar-SA"/>
    </w:rPr>
  </w:style>
  <w:style w:type="paragraph" w:styleId="Lista">
    <w:name w:val="List"/>
    <w:basedOn w:val="Textoindependiente"/>
    <w:uiPriority w:val="99"/>
    <w:rsid w:val="00696F6D"/>
    <w:rPr>
      <w:rFonts w:cs="Tahoma"/>
    </w:rPr>
  </w:style>
  <w:style w:type="paragraph" w:customStyle="1" w:styleId="Etiqueta">
    <w:name w:val="Etiqueta"/>
    <w:basedOn w:val="Normal"/>
    <w:uiPriority w:val="99"/>
    <w:rsid w:val="00696F6D"/>
    <w:pPr>
      <w:suppressLineNumbers/>
      <w:spacing w:before="120" w:after="120"/>
    </w:pPr>
    <w:rPr>
      <w:rFonts w:cs="Tahoma"/>
      <w:iCs/>
    </w:rPr>
  </w:style>
  <w:style w:type="paragraph" w:customStyle="1" w:styleId="ndice">
    <w:name w:val="Índice"/>
    <w:basedOn w:val="Normal"/>
    <w:uiPriority w:val="99"/>
    <w:rsid w:val="00696F6D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uiPriority w:val="99"/>
    <w:rsid w:val="00696F6D"/>
    <w:pPr>
      <w:keepNext/>
      <w:spacing w:before="240" w:after="120"/>
    </w:pPr>
    <w:rPr>
      <w:rFonts w:cs="Tahoma"/>
      <w:sz w:val="28"/>
      <w:szCs w:val="28"/>
    </w:rPr>
  </w:style>
  <w:style w:type="paragraph" w:styleId="Direccinsobre">
    <w:name w:val="envelope address"/>
    <w:basedOn w:val="Normal"/>
    <w:uiPriority w:val="99"/>
    <w:rsid w:val="00696F6D"/>
    <w:pPr>
      <w:ind w:left="2880"/>
    </w:pPr>
    <w:rPr>
      <w:rFonts w:ascii="Monotype Corsiva" w:hAnsi="Monotype Corsiva"/>
      <w:b/>
      <w:i w:val="0"/>
      <w:sz w:val="36"/>
    </w:rPr>
  </w:style>
  <w:style w:type="paragraph" w:customStyle="1" w:styleId="Textoindependiente21">
    <w:name w:val="Texto independiente 21"/>
    <w:basedOn w:val="Normal"/>
    <w:rsid w:val="00696F6D"/>
    <w:pPr>
      <w:jc w:val="both"/>
    </w:pPr>
    <w:rPr>
      <w:i w:val="0"/>
      <w:iCs/>
      <w:sz w:val="22"/>
    </w:rPr>
  </w:style>
  <w:style w:type="paragraph" w:styleId="Encabezado">
    <w:name w:val="header"/>
    <w:basedOn w:val="Normal"/>
    <w:link w:val="EncabezadoCar"/>
    <w:uiPriority w:val="99"/>
    <w:rsid w:val="00696F6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ascii="Arial" w:hAnsi="Arial" w:cs="Arial"/>
      <w:i/>
      <w:sz w:val="24"/>
      <w:szCs w:val="24"/>
      <w:lang w:val="es-CO" w:eastAsia="ar-SA" w:bidi="ar-SA"/>
    </w:rPr>
  </w:style>
  <w:style w:type="paragraph" w:styleId="Piedepgina">
    <w:name w:val="footer"/>
    <w:basedOn w:val="Normal"/>
    <w:link w:val="PiedepginaCar"/>
    <w:uiPriority w:val="99"/>
    <w:rsid w:val="00696F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9535C"/>
    <w:rPr>
      <w:rFonts w:ascii="Arial" w:hAnsi="Arial" w:cs="Arial"/>
      <w:i/>
      <w:sz w:val="24"/>
      <w:szCs w:val="24"/>
      <w:lang w:eastAsia="ar-SA" w:bidi="ar-SA"/>
    </w:rPr>
  </w:style>
  <w:style w:type="paragraph" w:styleId="Puesto">
    <w:name w:val="Title"/>
    <w:basedOn w:val="Normal"/>
    <w:next w:val="Subttulo"/>
    <w:link w:val="PuestoCar"/>
    <w:qFormat/>
    <w:rsid w:val="00696F6D"/>
    <w:pPr>
      <w:jc w:val="center"/>
    </w:pPr>
    <w:rPr>
      <w:b/>
      <w:bCs/>
      <w:i w:val="0"/>
    </w:rPr>
  </w:style>
  <w:style w:type="character" w:customStyle="1" w:styleId="PuestoCar">
    <w:name w:val="Puesto Car"/>
    <w:basedOn w:val="Fuentedeprrafopredeter"/>
    <w:link w:val="Puesto"/>
    <w:locked/>
    <w:rPr>
      <w:rFonts w:ascii="Cambria" w:hAnsi="Cambria" w:cs="Times New Roman"/>
      <w:b/>
      <w:bCs/>
      <w:i/>
      <w:kern w:val="28"/>
      <w:sz w:val="32"/>
      <w:szCs w:val="32"/>
      <w:lang w:val="es-CO" w:eastAsia="ar-SA" w:bidi="ar-SA"/>
    </w:rPr>
  </w:style>
  <w:style w:type="paragraph" w:styleId="Subttulo">
    <w:name w:val="Subtitle"/>
    <w:basedOn w:val="Normal"/>
    <w:next w:val="Textoindependiente"/>
    <w:link w:val="SubttuloCar"/>
    <w:uiPriority w:val="11"/>
    <w:qFormat/>
    <w:rsid w:val="00696F6D"/>
    <w:pPr>
      <w:jc w:val="center"/>
    </w:pPr>
    <w:rPr>
      <w:rFonts w:ascii="Comic Sans MS" w:hAnsi="Comic Sans MS" w:cs="Times New Roman"/>
      <w:b/>
      <w:i w:val="0"/>
      <w:szCs w:val="20"/>
      <w:lang w:val="en-US"/>
    </w:rPr>
  </w:style>
  <w:style w:type="character" w:customStyle="1" w:styleId="SubttuloCar">
    <w:name w:val="Subtítulo Car"/>
    <w:basedOn w:val="Fuentedeprrafopredeter"/>
    <w:link w:val="Subttulo"/>
    <w:uiPriority w:val="11"/>
    <w:locked/>
    <w:rPr>
      <w:rFonts w:ascii="Cambria" w:hAnsi="Cambria" w:cs="Times New Roman"/>
      <w:i/>
      <w:sz w:val="24"/>
      <w:szCs w:val="24"/>
      <w:lang w:val="es-CO" w:eastAsia="ar-SA" w:bidi="ar-SA"/>
    </w:rPr>
  </w:style>
  <w:style w:type="paragraph" w:styleId="Sangradetextonormal">
    <w:name w:val="Body Text Indent"/>
    <w:basedOn w:val="Normal"/>
    <w:link w:val="SangradetextonormalCar"/>
    <w:rsid w:val="00696F6D"/>
    <w:pPr>
      <w:ind w:left="720"/>
      <w:jc w:val="both"/>
    </w:pPr>
    <w:rPr>
      <w:i w:val="0"/>
      <w:iCs/>
    </w:rPr>
  </w:style>
  <w:style w:type="character" w:customStyle="1" w:styleId="SangradetextonormalCar">
    <w:name w:val="Sangría de texto normal Car"/>
    <w:basedOn w:val="Fuentedeprrafopredeter"/>
    <w:link w:val="Sangradetextonormal"/>
    <w:locked/>
    <w:rPr>
      <w:rFonts w:ascii="Arial" w:hAnsi="Arial" w:cs="Arial"/>
      <w:i/>
      <w:sz w:val="24"/>
      <w:szCs w:val="24"/>
      <w:lang w:val="es-CO" w:eastAsia="ar-SA" w:bidi="ar-SA"/>
    </w:rPr>
  </w:style>
  <w:style w:type="paragraph" w:customStyle="1" w:styleId="Sangra2detindependiente1">
    <w:name w:val="Sangría 2 de t. independiente1"/>
    <w:basedOn w:val="Normal"/>
    <w:uiPriority w:val="99"/>
    <w:rsid w:val="00696F6D"/>
    <w:pPr>
      <w:ind w:left="2124" w:firstLine="708"/>
      <w:jc w:val="right"/>
    </w:pPr>
    <w:rPr>
      <w:i w:val="0"/>
    </w:rPr>
  </w:style>
  <w:style w:type="paragraph" w:customStyle="1" w:styleId="Sangra3detindependiente1">
    <w:name w:val="Sangría 3 de t. independiente1"/>
    <w:basedOn w:val="Normal"/>
    <w:uiPriority w:val="99"/>
    <w:rsid w:val="00696F6D"/>
    <w:pPr>
      <w:ind w:left="60"/>
      <w:jc w:val="both"/>
    </w:pPr>
    <w:rPr>
      <w:i w:val="0"/>
      <w:iCs/>
      <w:sz w:val="22"/>
    </w:rPr>
  </w:style>
  <w:style w:type="paragraph" w:customStyle="1" w:styleId="Textoindependiente31">
    <w:name w:val="Texto independiente 31"/>
    <w:basedOn w:val="Normal"/>
    <w:uiPriority w:val="99"/>
    <w:rsid w:val="00696F6D"/>
    <w:pPr>
      <w:jc w:val="both"/>
    </w:pPr>
    <w:rPr>
      <w:sz w:val="22"/>
    </w:rPr>
  </w:style>
  <w:style w:type="paragraph" w:customStyle="1" w:styleId="Saludo1">
    <w:name w:val="Saludo1"/>
    <w:basedOn w:val="Normal"/>
    <w:next w:val="Normal"/>
    <w:uiPriority w:val="99"/>
    <w:rsid w:val="00696F6D"/>
    <w:rPr>
      <w:rFonts w:cs="Times New Roman"/>
      <w:i w:val="0"/>
      <w:sz w:val="20"/>
      <w:szCs w:val="20"/>
      <w:lang w:val="es-ES"/>
    </w:rPr>
  </w:style>
  <w:style w:type="paragraph" w:customStyle="1" w:styleId="xl24">
    <w:name w:val="xl24"/>
    <w:basedOn w:val="Normal"/>
    <w:uiPriority w:val="99"/>
    <w:rsid w:val="00696F6D"/>
    <w:pPr>
      <w:pBdr>
        <w:top w:val="single" w:sz="8" w:space="0" w:color="000000"/>
        <w:left w:val="single" w:sz="8" w:space="0" w:color="000000"/>
      </w:pBdr>
      <w:spacing w:before="280" w:after="280"/>
      <w:jc w:val="center"/>
      <w:textAlignment w:val="top"/>
    </w:pPr>
    <w:rPr>
      <w:b/>
      <w:bCs/>
      <w:i w:val="0"/>
      <w:sz w:val="22"/>
      <w:szCs w:val="22"/>
      <w:lang w:val="es-ES"/>
    </w:rPr>
  </w:style>
  <w:style w:type="paragraph" w:customStyle="1" w:styleId="xl25">
    <w:name w:val="xl25"/>
    <w:basedOn w:val="Normal"/>
    <w:uiPriority w:val="99"/>
    <w:rsid w:val="00696F6D"/>
    <w:pPr>
      <w:pBdr>
        <w:top w:val="single" w:sz="8" w:space="0" w:color="000000"/>
      </w:pBdr>
      <w:spacing w:before="280" w:after="280"/>
      <w:jc w:val="center"/>
      <w:textAlignment w:val="top"/>
    </w:pPr>
    <w:rPr>
      <w:b/>
      <w:bCs/>
      <w:i w:val="0"/>
      <w:sz w:val="22"/>
      <w:szCs w:val="22"/>
      <w:lang w:val="es-ES"/>
    </w:rPr>
  </w:style>
  <w:style w:type="paragraph" w:customStyle="1" w:styleId="xl26">
    <w:name w:val="xl26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27">
    <w:name w:val="xl27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28">
    <w:name w:val="xl28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29">
    <w:name w:val="xl29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i w:val="0"/>
      <w:sz w:val="22"/>
      <w:szCs w:val="22"/>
      <w:lang w:val="es-ES"/>
    </w:rPr>
  </w:style>
  <w:style w:type="paragraph" w:customStyle="1" w:styleId="xl30">
    <w:name w:val="xl30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i w:val="0"/>
      <w:sz w:val="22"/>
      <w:szCs w:val="22"/>
      <w:lang w:val="es-ES"/>
    </w:rPr>
  </w:style>
  <w:style w:type="paragraph" w:customStyle="1" w:styleId="xl31">
    <w:name w:val="xl31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2">
    <w:name w:val="xl32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3">
    <w:name w:val="xl33"/>
    <w:basedOn w:val="Normal"/>
    <w:uiPriority w:val="99"/>
    <w:rsid w:val="00696F6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4">
    <w:name w:val="xl34"/>
    <w:basedOn w:val="Normal"/>
    <w:uiPriority w:val="99"/>
    <w:rsid w:val="00696F6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5">
    <w:name w:val="xl35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b/>
      <w:bCs/>
      <w:i w:val="0"/>
      <w:sz w:val="22"/>
      <w:szCs w:val="22"/>
      <w:lang w:val="es-ES"/>
    </w:rPr>
  </w:style>
  <w:style w:type="paragraph" w:styleId="NormalWeb">
    <w:name w:val="Normal (Web)"/>
    <w:basedOn w:val="Normal"/>
    <w:uiPriority w:val="99"/>
    <w:rsid w:val="00696F6D"/>
    <w:pPr>
      <w:spacing w:before="280" w:after="280"/>
    </w:pPr>
    <w:rPr>
      <w:rFonts w:ascii="Arial Unicode MS" w:hAnsi="Arial Unicode MS" w:cs="Arial Unicode MS"/>
      <w:i w:val="0"/>
      <w:lang w:val="es-ES"/>
    </w:rPr>
  </w:style>
  <w:style w:type="paragraph" w:customStyle="1" w:styleId="Textodebloque1">
    <w:name w:val="Texto de bloque1"/>
    <w:basedOn w:val="Normal"/>
    <w:rsid w:val="00696F6D"/>
    <w:pPr>
      <w:widowControl w:val="0"/>
      <w:ind w:left="120" w:right="-160"/>
      <w:jc w:val="both"/>
    </w:pPr>
    <w:rPr>
      <w:bCs/>
      <w:i w:val="0"/>
      <w:sz w:val="22"/>
    </w:rPr>
  </w:style>
  <w:style w:type="paragraph" w:customStyle="1" w:styleId="Contenidodelmarco">
    <w:name w:val="Contenido del marco"/>
    <w:basedOn w:val="Textoindependiente"/>
    <w:uiPriority w:val="99"/>
    <w:rsid w:val="00696F6D"/>
  </w:style>
  <w:style w:type="paragraph" w:styleId="Textoindependiente2">
    <w:name w:val="Body Text 2"/>
    <w:basedOn w:val="Normal"/>
    <w:link w:val="Textoindependiente2Car"/>
    <w:uiPriority w:val="99"/>
    <w:rsid w:val="00696F6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Pr>
      <w:rFonts w:ascii="Arial" w:hAnsi="Arial" w:cs="Arial"/>
      <w:i/>
      <w:sz w:val="24"/>
      <w:szCs w:val="24"/>
      <w:lang w:val="es-CO" w:eastAsia="ar-SA" w:bidi="ar-SA"/>
    </w:rPr>
  </w:style>
  <w:style w:type="character" w:styleId="Refdecomentario">
    <w:name w:val="annotation reference"/>
    <w:basedOn w:val="Fuentedeprrafopredeter"/>
    <w:uiPriority w:val="99"/>
    <w:semiHidden/>
    <w:rsid w:val="00696F6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96F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Pr>
      <w:rFonts w:ascii="Arial" w:hAnsi="Arial" w:cs="Arial"/>
      <w:i/>
      <w:sz w:val="20"/>
      <w:szCs w:val="20"/>
      <w:lang w:val="es-CO" w:eastAsia="ar-SA" w:bidi="ar-SA"/>
    </w:rPr>
  </w:style>
  <w:style w:type="paragraph" w:customStyle="1" w:styleId="CommentSubject1">
    <w:name w:val="Comment Subject1"/>
    <w:basedOn w:val="Textocomentario"/>
    <w:next w:val="Textocomentario"/>
    <w:uiPriority w:val="99"/>
    <w:semiHidden/>
    <w:rsid w:val="00696F6D"/>
    <w:rPr>
      <w:b/>
      <w:bCs/>
    </w:rPr>
  </w:style>
  <w:style w:type="paragraph" w:customStyle="1" w:styleId="Textodeglobo1">
    <w:name w:val="Texto de globo1"/>
    <w:basedOn w:val="Normal"/>
    <w:uiPriority w:val="99"/>
    <w:semiHidden/>
    <w:rsid w:val="00696F6D"/>
    <w:rPr>
      <w:rFonts w:ascii="Tahoma" w:hAnsi="Tahoma" w:cs="Tahoma"/>
      <w:sz w:val="16"/>
      <w:szCs w:val="16"/>
    </w:rPr>
  </w:style>
  <w:style w:type="paragraph" w:customStyle="1" w:styleId="Estilo">
    <w:name w:val="Estilo"/>
    <w:basedOn w:val="Normal"/>
    <w:uiPriority w:val="99"/>
    <w:rsid w:val="00696F6D"/>
    <w:pPr>
      <w:suppressAutoHyphens w:val="0"/>
      <w:spacing w:after="160" w:line="240" w:lineRule="exact"/>
    </w:pPr>
    <w:rPr>
      <w:rFonts w:ascii="Verdana" w:hAnsi="Verdana" w:cs="Times New Roman"/>
      <w:i w:val="0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rsid w:val="007428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7428BE"/>
    <w:rPr>
      <w:rFonts w:ascii="Tahoma" w:hAnsi="Tahoma" w:cs="Tahoma"/>
      <w:i/>
      <w:sz w:val="16"/>
      <w:szCs w:val="16"/>
      <w:lang w:val="es-CO" w:eastAsia="ar-SA" w:bidi="ar-SA"/>
    </w:rPr>
  </w:style>
  <w:style w:type="table" w:styleId="Tablaconcuadrcula">
    <w:name w:val="Table Grid"/>
    <w:basedOn w:val="Tablanormal"/>
    <w:uiPriority w:val="99"/>
    <w:rsid w:val="003D61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qFormat/>
    <w:locked/>
    <w:rsid w:val="00B868AF"/>
    <w:rPr>
      <w:b/>
      <w:bCs/>
    </w:rPr>
  </w:style>
  <w:style w:type="paragraph" w:styleId="Sinespaciado">
    <w:name w:val="No Spacing"/>
    <w:uiPriority w:val="1"/>
    <w:qFormat/>
    <w:rsid w:val="00245469"/>
    <w:rPr>
      <w:rFonts w:asciiTheme="minorHAnsi" w:eastAsiaTheme="minorHAnsi" w:hAnsiTheme="minorHAnsi" w:cstheme="minorBidi"/>
      <w:lang w:val="es-CO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245469"/>
    <w:pPr>
      <w:suppressAutoHyphens w:val="0"/>
    </w:pPr>
    <w:rPr>
      <w:rFonts w:ascii="Calibri" w:hAnsi="Calibri" w:cs="Times New Roman"/>
      <w:i w:val="0"/>
      <w:sz w:val="20"/>
      <w:szCs w:val="20"/>
      <w:lang w:val="en-US" w:eastAsia="es-CO" w:bidi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45469"/>
    <w:rPr>
      <w:rFonts w:ascii="Calibri" w:hAnsi="Calibri"/>
      <w:sz w:val="20"/>
      <w:szCs w:val="20"/>
      <w:lang w:val="en-US" w:eastAsia="es-CO" w:bidi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245469"/>
    <w:rPr>
      <w:sz w:val="24"/>
      <w:szCs w:val="24"/>
      <w:lang w:val="es-CO"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245469"/>
    <w:pPr>
      <w:suppressAutoHyphens w:val="0"/>
      <w:ind w:left="720"/>
      <w:contextualSpacing/>
    </w:pPr>
    <w:rPr>
      <w:rFonts w:ascii="Times New Roman" w:hAnsi="Times New Roman" w:cs="Times New Roman"/>
      <w:i w:val="0"/>
      <w:lang w:eastAsia="es-CO"/>
    </w:rPr>
  </w:style>
  <w:style w:type="character" w:styleId="Refdenotaalpie">
    <w:name w:val="footnote reference"/>
    <w:uiPriority w:val="99"/>
    <w:unhideWhenUsed/>
    <w:rsid w:val="00245469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6C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6C1E"/>
    <w:rPr>
      <w:rFonts w:ascii="Arial" w:hAnsi="Arial" w:cs="Arial"/>
      <w:b/>
      <w:bCs/>
      <w:i/>
      <w:sz w:val="20"/>
      <w:szCs w:val="20"/>
      <w:lang w:val="es-CO" w:eastAsia="ar-SA" w:bidi="ar-SA"/>
    </w:rPr>
  </w:style>
  <w:style w:type="paragraph" w:styleId="TDC1">
    <w:name w:val="toc 1"/>
    <w:basedOn w:val="Normal"/>
    <w:next w:val="Normal"/>
    <w:autoRedefine/>
    <w:uiPriority w:val="39"/>
    <w:locked/>
    <w:rsid w:val="00B7467F"/>
    <w:pPr>
      <w:tabs>
        <w:tab w:val="right" w:leader="dot" w:pos="8828"/>
      </w:tabs>
      <w:suppressAutoHyphens w:val="0"/>
      <w:spacing w:before="120"/>
      <w:ind w:left="113"/>
      <w:jc w:val="both"/>
      <w:outlineLvl w:val="0"/>
    </w:pPr>
    <w:rPr>
      <w:b/>
      <w:bCs/>
      <w:i w:val="0"/>
      <w:iCs/>
      <w:noProof/>
      <w:color w:val="000000" w:themeColor="text1"/>
      <w:sz w:val="22"/>
      <w:szCs w:val="22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locked/>
    <w:rsid w:val="00B7467F"/>
    <w:pPr>
      <w:spacing w:after="100"/>
      <w:ind w:left="240"/>
    </w:pPr>
  </w:style>
  <w:style w:type="numbering" w:customStyle="1" w:styleId="Sinlista1">
    <w:name w:val="Sin lista1"/>
    <w:next w:val="Sinlista"/>
    <w:uiPriority w:val="99"/>
    <w:semiHidden/>
    <w:unhideWhenUsed/>
    <w:rsid w:val="00B7467F"/>
  </w:style>
  <w:style w:type="paragraph" w:customStyle="1" w:styleId="Ttulo10">
    <w:name w:val="TÍtulo 1"/>
    <w:basedOn w:val="Normal"/>
    <w:next w:val="Normal"/>
    <w:rsid w:val="00B7467F"/>
    <w:pPr>
      <w:keepNext/>
      <w:suppressAutoHyphens w:val="0"/>
      <w:jc w:val="both"/>
    </w:pPr>
    <w:rPr>
      <w:rFonts w:cs="Times New Roman"/>
      <w:i w:val="0"/>
      <w:szCs w:val="20"/>
      <w:lang w:val="es-ES" w:eastAsia="es-CO"/>
    </w:rPr>
  </w:style>
  <w:style w:type="paragraph" w:styleId="Sangra3detindependiente">
    <w:name w:val="Body Text Indent 3"/>
    <w:basedOn w:val="Normal"/>
    <w:link w:val="Sangra3detindependienteCar"/>
    <w:uiPriority w:val="99"/>
    <w:rsid w:val="00B7467F"/>
    <w:pPr>
      <w:tabs>
        <w:tab w:val="left" w:pos="-720"/>
        <w:tab w:val="left" w:pos="0"/>
        <w:tab w:val="left" w:pos="720"/>
      </w:tabs>
      <w:ind w:left="1440" w:hanging="1440"/>
      <w:jc w:val="both"/>
    </w:pPr>
    <w:rPr>
      <w:rFonts w:ascii="Times New Roman" w:hAnsi="Times New Roman" w:cs="Times New Roman"/>
      <w:i w:val="0"/>
      <w:spacing w:val="-3"/>
      <w:sz w:val="22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B7467F"/>
    <w:rPr>
      <w:spacing w:val="-3"/>
      <w:szCs w:val="24"/>
      <w:lang w:val="es-CO"/>
    </w:rPr>
  </w:style>
  <w:style w:type="paragraph" w:customStyle="1" w:styleId="Estilgt">
    <w:name w:val="Estilgt"/>
    <w:basedOn w:val="Normal"/>
    <w:rsid w:val="00B7467F"/>
    <w:pPr>
      <w:widowControl w:val="0"/>
      <w:suppressLineNumbers/>
      <w:jc w:val="both"/>
    </w:pPr>
    <w:rPr>
      <w:rFonts w:cs="Times New Roman"/>
      <w:b/>
      <w:i w:val="0"/>
      <w:caps/>
      <w:spacing w:val="20"/>
      <w:sz w:val="16"/>
      <w:szCs w:val="20"/>
      <w:lang w:val="es-ES_tradnl" w:eastAsia="es-ES"/>
    </w:rPr>
  </w:style>
  <w:style w:type="paragraph" w:customStyle="1" w:styleId="Estilo1">
    <w:name w:val="Estilo1"/>
    <w:basedOn w:val="Ttulo3"/>
    <w:link w:val="Estilo1Car"/>
    <w:qFormat/>
    <w:rsid w:val="00B7467F"/>
    <w:pPr>
      <w:tabs>
        <w:tab w:val="clear" w:pos="0"/>
      </w:tabs>
      <w:suppressAutoHyphens w:val="0"/>
      <w:spacing w:before="240" w:after="60"/>
    </w:pPr>
    <w:rPr>
      <w:rFonts w:cs="Times New Roman"/>
      <w:b w:val="0"/>
      <w:bCs w:val="0"/>
      <w:iCs w:val="0"/>
      <w:sz w:val="24"/>
      <w:szCs w:val="20"/>
      <w:lang w:val="es-ES_tradnl" w:eastAsia="es-CO"/>
    </w:rPr>
  </w:style>
  <w:style w:type="character" w:customStyle="1" w:styleId="Estilo1Car">
    <w:name w:val="Estilo1 Car"/>
    <w:basedOn w:val="PrrafodelistaCar"/>
    <w:link w:val="Estilo1"/>
    <w:rsid w:val="00B7467F"/>
    <w:rPr>
      <w:rFonts w:ascii="Arial" w:hAnsi="Arial"/>
      <w:sz w:val="24"/>
      <w:szCs w:val="20"/>
      <w:lang w:val="es-ES_tradnl" w:eastAsia="es-CO"/>
    </w:rPr>
  </w:style>
  <w:style w:type="paragraph" w:customStyle="1" w:styleId="toa">
    <w:name w:val="toa"/>
    <w:basedOn w:val="Normal"/>
    <w:uiPriority w:val="99"/>
    <w:rsid w:val="00B7467F"/>
    <w:pPr>
      <w:tabs>
        <w:tab w:val="left" w:pos="9000"/>
        <w:tab w:val="right" w:pos="9360"/>
      </w:tabs>
    </w:pPr>
    <w:rPr>
      <w:rFonts w:ascii="Courier" w:hAnsi="Courier" w:cs="Times New Roman"/>
      <w:i w:val="0"/>
      <w:szCs w:val="20"/>
      <w:lang w:val="en-US" w:eastAsia="es-ES"/>
    </w:rPr>
  </w:style>
  <w:style w:type="paragraph" w:styleId="Sangra2detindependiente">
    <w:name w:val="Body Text Indent 2"/>
    <w:basedOn w:val="Normal"/>
    <w:link w:val="Sangra2detindependienteCar"/>
    <w:rsid w:val="00B7467F"/>
    <w:pPr>
      <w:suppressAutoHyphens w:val="0"/>
      <w:spacing w:after="120" w:line="480" w:lineRule="auto"/>
      <w:ind w:left="283"/>
    </w:pPr>
    <w:rPr>
      <w:rFonts w:ascii="Times New Roman" w:hAnsi="Times New Roman" w:cs="Times New Roman"/>
      <w:i w:val="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7467F"/>
    <w:rPr>
      <w:sz w:val="24"/>
      <w:szCs w:val="24"/>
    </w:rPr>
  </w:style>
  <w:style w:type="paragraph" w:customStyle="1" w:styleId="BodyText21">
    <w:name w:val="Body Text 21"/>
    <w:basedOn w:val="Normal"/>
    <w:rsid w:val="00B7467F"/>
    <w:pPr>
      <w:widowControl w:val="0"/>
      <w:suppressAutoHyphens w:val="0"/>
      <w:snapToGrid w:val="0"/>
      <w:jc w:val="both"/>
    </w:pPr>
    <w:rPr>
      <w:rFonts w:ascii="Times New Roman" w:hAnsi="Times New Roman" w:cs="Times New Roman"/>
      <w:i w:val="0"/>
      <w:sz w:val="28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B7467F"/>
    <w:pPr>
      <w:suppressAutoHyphens w:val="0"/>
      <w:jc w:val="both"/>
    </w:pPr>
    <w:rPr>
      <w:i w:val="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7467F"/>
    <w:rPr>
      <w:rFonts w:ascii="Arial" w:hAnsi="Arial" w:cs="Arial"/>
      <w:sz w:val="24"/>
      <w:szCs w:val="24"/>
      <w:lang w:val="es-CO"/>
    </w:rPr>
  </w:style>
  <w:style w:type="paragraph" w:customStyle="1" w:styleId="Encabezadodetda">
    <w:name w:val="Encabezado de tda"/>
    <w:basedOn w:val="Normal"/>
    <w:rsid w:val="00B7467F"/>
    <w:pPr>
      <w:widowControl w:val="0"/>
      <w:tabs>
        <w:tab w:val="right" w:pos="9360"/>
      </w:tabs>
      <w:autoSpaceDE w:val="0"/>
      <w:autoSpaceDN w:val="0"/>
      <w:adjustRightInd w:val="0"/>
      <w:spacing w:line="240" w:lineRule="atLeast"/>
    </w:pPr>
    <w:rPr>
      <w:rFonts w:ascii="Courier New" w:hAnsi="Courier New" w:cs="Courier New"/>
      <w:i w:val="0"/>
      <w:lang w:val="en-US" w:eastAsia="es-ES"/>
    </w:rPr>
  </w:style>
  <w:style w:type="paragraph" w:customStyle="1" w:styleId="Tcnico4">
    <w:name w:val="TÀ)Àcnico 4"/>
    <w:rsid w:val="00B7467F"/>
    <w:pPr>
      <w:tabs>
        <w:tab w:val="left" w:pos="-720"/>
      </w:tabs>
      <w:suppressAutoHyphens/>
    </w:pPr>
    <w:rPr>
      <w:rFonts w:ascii="Courier New" w:hAnsi="Courier New"/>
      <w:b/>
      <w:sz w:val="24"/>
      <w:szCs w:val="20"/>
      <w:lang w:val="en-US" w:eastAsia="es-CO"/>
    </w:rPr>
  </w:style>
  <w:style w:type="paragraph" w:customStyle="1" w:styleId="Documento1">
    <w:name w:val="Documento 1"/>
    <w:rsid w:val="00B7467F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szCs w:val="20"/>
      <w:lang w:val="en-US" w:eastAsia="es-CO"/>
    </w:rPr>
  </w:style>
  <w:style w:type="paragraph" w:customStyle="1" w:styleId="TDC91">
    <w:name w:val="TDC 91"/>
    <w:basedOn w:val="Normal"/>
    <w:next w:val="Normal"/>
    <w:uiPriority w:val="39"/>
    <w:rsid w:val="00B7467F"/>
    <w:pPr>
      <w:suppressAutoHyphens w:val="0"/>
      <w:ind w:left="1920"/>
    </w:pPr>
    <w:rPr>
      <w:rFonts w:ascii="Calibri" w:hAnsi="Calibri" w:cs="Calibri"/>
      <w:i w:val="0"/>
      <w:sz w:val="20"/>
      <w:szCs w:val="20"/>
      <w:lang w:val="es-ES" w:eastAsia="es-ES"/>
    </w:rPr>
  </w:style>
  <w:style w:type="paragraph" w:styleId="Textodebloque">
    <w:name w:val="Block Text"/>
    <w:basedOn w:val="Normal"/>
    <w:rsid w:val="00B7467F"/>
    <w:pPr>
      <w:suppressAutoHyphens w:val="0"/>
      <w:ind w:left="-426" w:right="51"/>
      <w:jc w:val="both"/>
    </w:pPr>
    <w:rPr>
      <w:i w:val="0"/>
      <w:sz w:val="16"/>
      <w:lang w:val="es-ES" w:eastAsia="es-ES"/>
    </w:rPr>
  </w:style>
  <w:style w:type="paragraph" w:customStyle="1" w:styleId="CUERPOTEXTO">
    <w:name w:val="CUERPO TEXTO"/>
    <w:rsid w:val="00B7467F"/>
    <w:pPr>
      <w:widowControl w:val="0"/>
      <w:tabs>
        <w:tab w:val="center" w:pos="510"/>
        <w:tab w:val="left" w:pos="1134"/>
      </w:tabs>
      <w:adjustRightInd w:val="0"/>
      <w:spacing w:before="28" w:after="28" w:line="210" w:lineRule="atLeast"/>
      <w:ind w:firstLine="283"/>
      <w:jc w:val="both"/>
    </w:pPr>
    <w:rPr>
      <w:color w:val="000000"/>
      <w:sz w:val="19"/>
      <w:szCs w:val="19"/>
    </w:rPr>
  </w:style>
  <w:style w:type="paragraph" w:customStyle="1" w:styleId="estilgt0">
    <w:name w:val="estilgt"/>
    <w:basedOn w:val="Normal"/>
    <w:rsid w:val="00B7467F"/>
    <w:pPr>
      <w:suppressAutoHyphens w:val="0"/>
      <w:jc w:val="both"/>
    </w:pPr>
    <w:rPr>
      <w:b/>
      <w:bCs/>
      <w:i w:val="0"/>
      <w:caps/>
      <w:spacing w:val="20"/>
      <w:sz w:val="16"/>
      <w:szCs w:val="16"/>
      <w:lang w:val="es-ES" w:eastAsia="es-ES"/>
    </w:rPr>
  </w:style>
  <w:style w:type="table" w:styleId="Tablaconlista5">
    <w:name w:val="Table List 5"/>
    <w:basedOn w:val="Tablanormal"/>
    <w:rsid w:val="00B7467F"/>
    <w:rPr>
      <w:sz w:val="20"/>
      <w:szCs w:val="20"/>
      <w:lang w:val="es-ES_tradnl" w:eastAsia="es-ES_tradnl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rsid w:val="00B7467F"/>
    <w:rPr>
      <w:sz w:val="20"/>
      <w:szCs w:val="20"/>
      <w:lang w:val="es-ES_tradnl" w:eastAsia="es-ES_tradn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Mapadeldocumento">
    <w:name w:val="Document Map"/>
    <w:basedOn w:val="Normal"/>
    <w:link w:val="MapadeldocumentoCar"/>
    <w:semiHidden/>
    <w:rsid w:val="00B7467F"/>
    <w:pPr>
      <w:shd w:val="clear" w:color="auto" w:fill="000080"/>
      <w:suppressAutoHyphens w:val="0"/>
    </w:pPr>
    <w:rPr>
      <w:rFonts w:ascii="Tahoma" w:hAnsi="Tahoma" w:cs="Tahoma"/>
      <w:i w:val="0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B7467F"/>
    <w:rPr>
      <w:rFonts w:ascii="Tahoma" w:hAnsi="Tahoma" w:cs="Tahoma"/>
      <w:sz w:val="20"/>
      <w:szCs w:val="20"/>
      <w:shd w:val="clear" w:color="auto" w:fill="000080"/>
    </w:rPr>
  </w:style>
  <w:style w:type="paragraph" w:customStyle="1" w:styleId="TDC31">
    <w:name w:val="TDC 31"/>
    <w:basedOn w:val="Normal"/>
    <w:next w:val="Normal"/>
    <w:autoRedefine/>
    <w:uiPriority w:val="39"/>
    <w:rsid w:val="00B7467F"/>
    <w:pPr>
      <w:tabs>
        <w:tab w:val="left" w:pos="1200"/>
        <w:tab w:val="right" w:leader="dot" w:pos="8828"/>
      </w:tabs>
      <w:suppressAutoHyphens w:val="0"/>
      <w:ind w:left="567"/>
    </w:pPr>
    <w:rPr>
      <w:rFonts w:ascii="Calibri" w:hAnsi="Calibri" w:cs="Calibri"/>
      <w:i w:val="0"/>
      <w:sz w:val="20"/>
      <w:szCs w:val="20"/>
      <w:lang w:val="es-ES" w:eastAsia="es-ES"/>
    </w:rPr>
  </w:style>
  <w:style w:type="paragraph" w:customStyle="1" w:styleId="TDC41">
    <w:name w:val="TDC 41"/>
    <w:basedOn w:val="Normal"/>
    <w:next w:val="Normal"/>
    <w:autoRedefine/>
    <w:uiPriority w:val="39"/>
    <w:rsid w:val="00B7467F"/>
    <w:pPr>
      <w:suppressAutoHyphens w:val="0"/>
      <w:ind w:left="720"/>
    </w:pPr>
    <w:rPr>
      <w:rFonts w:ascii="Calibri" w:hAnsi="Calibri" w:cs="Calibri"/>
      <w:i w:val="0"/>
      <w:sz w:val="20"/>
      <w:szCs w:val="20"/>
      <w:lang w:val="es-ES" w:eastAsia="es-ES"/>
    </w:rPr>
  </w:style>
  <w:style w:type="paragraph" w:customStyle="1" w:styleId="TDC51">
    <w:name w:val="TDC 51"/>
    <w:basedOn w:val="Normal"/>
    <w:next w:val="Normal"/>
    <w:autoRedefine/>
    <w:uiPriority w:val="39"/>
    <w:rsid w:val="00B7467F"/>
    <w:pPr>
      <w:suppressAutoHyphens w:val="0"/>
      <w:ind w:left="960"/>
    </w:pPr>
    <w:rPr>
      <w:rFonts w:ascii="Calibri" w:hAnsi="Calibri" w:cs="Calibri"/>
      <w:i w:val="0"/>
      <w:sz w:val="20"/>
      <w:szCs w:val="20"/>
      <w:lang w:val="es-ES" w:eastAsia="es-ES"/>
    </w:rPr>
  </w:style>
  <w:style w:type="paragraph" w:customStyle="1" w:styleId="TDC61">
    <w:name w:val="TDC 61"/>
    <w:basedOn w:val="Normal"/>
    <w:next w:val="Normal"/>
    <w:autoRedefine/>
    <w:uiPriority w:val="39"/>
    <w:rsid w:val="00B7467F"/>
    <w:pPr>
      <w:suppressAutoHyphens w:val="0"/>
      <w:ind w:left="1200"/>
    </w:pPr>
    <w:rPr>
      <w:rFonts w:ascii="Calibri" w:hAnsi="Calibri" w:cs="Calibri"/>
      <w:i w:val="0"/>
      <w:sz w:val="20"/>
      <w:szCs w:val="20"/>
      <w:lang w:val="es-ES" w:eastAsia="es-ES"/>
    </w:rPr>
  </w:style>
  <w:style w:type="paragraph" w:customStyle="1" w:styleId="TDC71">
    <w:name w:val="TDC 71"/>
    <w:basedOn w:val="Normal"/>
    <w:next w:val="Normal"/>
    <w:autoRedefine/>
    <w:uiPriority w:val="39"/>
    <w:rsid w:val="00B7467F"/>
    <w:pPr>
      <w:suppressAutoHyphens w:val="0"/>
      <w:ind w:left="1440"/>
    </w:pPr>
    <w:rPr>
      <w:rFonts w:ascii="Calibri" w:hAnsi="Calibri" w:cs="Calibri"/>
      <w:i w:val="0"/>
      <w:sz w:val="20"/>
      <w:szCs w:val="20"/>
      <w:lang w:val="es-ES" w:eastAsia="es-ES"/>
    </w:rPr>
  </w:style>
  <w:style w:type="paragraph" w:customStyle="1" w:styleId="TDC81">
    <w:name w:val="TDC 81"/>
    <w:basedOn w:val="Normal"/>
    <w:next w:val="Normal"/>
    <w:autoRedefine/>
    <w:uiPriority w:val="39"/>
    <w:rsid w:val="00B7467F"/>
    <w:pPr>
      <w:suppressAutoHyphens w:val="0"/>
      <w:ind w:left="1680"/>
    </w:pPr>
    <w:rPr>
      <w:rFonts w:ascii="Calibri" w:hAnsi="Calibri" w:cs="Calibri"/>
      <w:i w:val="0"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B7467F"/>
    <w:rPr>
      <w:sz w:val="24"/>
      <w:szCs w:val="24"/>
    </w:rPr>
  </w:style>
  <w:style w:type="paragraph" w:customStyle="1" w:styleId="Default">
    <w:name w:val="Default"/>
    <w:rsid w:val="00B7467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s-CO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7467F"/>
    <w:rPr>
      <w:rFonts w:ascii="Calibri" w:eastAsia="Calibri" w:hAnsi="Calibri"/>
      <w:lang w:val="es-C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293">
    <w:name w:val="CM129+3"/>
    <w:basedOn w:val="Default"/>
    <w:next w:val="Default"/>
    <w:uiPriority w:val="99"/>
    <w:rsid w:val="00B7467F"/>
    <w:rPr>
      <w:rFonts w:ascii="Arial" w:hAnsi="Arial" w:cs="Arial"/>
      <w:color w:val="auto"/>
      <w:lang w:val="es-ES_tradnl"/>
    </w:rPr>
  </w:style>
  <w:style w:type="character" w:customStyle="1" w:styleId="Ttulo30">
    <w:name w:val="Título #3_"/>
    <w:link w:val="Ttulo31"/>
    <w:locked/>
    <w:rsid w:val="00B7467F"/>
    <w:rPr>
      <w:rFonts w:ascii="Arial" w:eastAsia="Arial" w:hAnsi="Arial" w:cs="Arial"/>
      <w:b/>
      <w:bCs/>
      <w:shd w:val="clear" w:color="auto" w:fill="FFFFFF"/>
    </w:rPr>
  </w:style>
  <w:style w:type="paragraph" w:customStyle="1" w:styleId="Ttulo31">
    <w:name w:val="Título #3"/>
    <w:basedOn w:val="Normal"/>
    <w:link w:val="Ttulo30"/>
    <w:rsid w:val="00B7467F"/>
    <w:pPr>
      <w:widowControl w:val="0"/>
      <w:shd w:val="clear" w:color="auto" w:fill="FFFFFF"/>
      <w:suppressAutoHyphens w:val="0"/>
      <w:spacing w:before="500" w:line="254" w:lineRule="exact"/>
      <w:ind w:hanging="900"/>
      <w:jc w:val="both"/>
      <w:outlineLvl w:val="2"/>
    </w:pPr>
    <w:rPr>
      <w:rFonts w:eastAsia="Arial"/>
      <w:b/>
      <w:bCs/>
      <w:i w:val="0"/>
      <w:sz w:val="22"/>
      <w:szCs w:val="22"/>
      <w:lang w:val="es-ES" w:eastAsia="es-ES"/>
    </w:rPr>
  </w:style>
  <w:style w:type="character" w:customStyle="1" w:styleId="Cuerpodeltexto2">
    <w:name w:val="Cuerpo del texto (2)_"/>
    <w:link w:val="Cuerpodeltexto20"/>
    <w:locked/>
    <w:rsid w:val="00B7467F"/>
    <w:rPr>
      <w:rFonts w:ascii="Arial" w:eastAsia="Arial" w:hAnsi="Arial" w:cs="Arial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B7467F"/>
    <w:pPr>
      <w:widowControl w:val="0"/>
      <w:shd w:val="clear" w:color="auto" w:fill="FFFFFF"/>
      <w:suppressAutoHyphens w:val="0"/>
      <w:spacing w:before="260" w:after="260" w:line="254" w:lineRule="exact"/>
      <w:ind w:hanging="460"/>
      <w:jc w:val="both"/>
    </w:pPr>
    <w:rPr>
      <w:rFonts w:eastAsia="Arial"/>
      <w:i w:val="0"/>
      <w:sz w:val="22"/>
      <w:szCs w:val="22"/>
      <w:lang w:val="es-ES" w:eastAsia="es-ES"/>
    </w:rPr>
  </w:style>
  <w:style w:type="paragraph" w:customStyle="1" w:styleId="p1">
    <w:name w:val="p1"/>
    <w:basedOn w:val="Normal"/>
    <w:rsid w:val="00B7467F"/>
    <w:pPr>
      <w:suppressAutoHyphens w:val="0"/>
    </w:pPr>
    <w:rPr>
      <w:rFonts w:ascii="Helvetica Neue" w:eastAsia="Calibri" w:hAnsi="Helvetica Neue" w:cs="Times New Roman"/>
      <w:i w:val="0"/>
      <w:color w:val="454545"/>
      <w:sz w:val="18"/>
      <w:szCs w:val="18"/>
      <w:lang w:val="es-ES_tradnl" w:eastAsia="es-ES_tradnl"/>
    </w:rPr>
  </w:style>
  <w:style w:type="paragraph" w:customStyle="1" w:styleId="p2">
    <w:name w:val="p2"/>
    <w:basedOn w:val="Normal"/>
    <w:rsid w:val="00B7467F"/>
    <w:pPr>
      <w:suppressAutoHyphens w:val="0"/>
      <w:spacing w:after="30"/>
    </w:pPr>
    <w:rPr>
      <w:rFonts w:ascii="Helvetica Neue" w:eastAsia="Calibri" w:hAnsi="Helvetica Neue" w:cs="Times New Roman"/>
      <w:i w:val="0"/>
      <w:color w:val="454545"/>
      <w:sz w:val="21"/>
      <w:szCs w:val="21"/>
      <w:lang w:val="es-ES_tradnl" w:eastAsia="es-ES_tradnl"/>
    </w:rPr>
  </w:style>
  <w:style w:type="paragraph" w:customStyle="1" w:styleId="p3">
    <w:name w:val="p3"/>
    <w:basedOn w:val="Normal"/>
    <w:rsid w:val="00B7467F"/>
    <w:pPr>
      <w:suppressAutoHyphens w:val="0"/>
      <w:jc w:val="both"/>
    </w:pPr>
    <w:rPr>
      <w:rFonts w:ascii="Helvetica Neue" w:eastAsia="Calibri" w:hAnsi="Helvetica Neue" w:cs="Times New Roman"/>
      <w:i w:val="0"/>
      <w:color w:val="454545"/>
      <w:sz w:val="18"/>
      <w:szCs w:val="18"/>
      <w:lang w:val="es-ES_tradnl" w:eastAsia="es-ES_tradnl"/>
    </w:rPr>
  </w:style>
  <w:style w:type="paragraph" w:customStyle="1" w:styleId="p4">
    <w:name w:val="p4"/>
    <w:basedOn w:val="Normal"/>
    <w:rsid w:val="00B7467F"/>
    <w:pPr>
      <w:suppressAutoHyphens w:val="0"/>
      <w:jc w:val="both"/>
    </w:pPr>
    <w:rPr>
      <w:rFonts w:ascii="Helvetica Neue" w:eastAsia="Calibri" w:hAnsi="Helvetica Neue" w:cs="Times New Roman"/>
      <w:i w:val="0"/>
      <w:color w:val="454545"/>
      <w:sz w:val="18"/>
      <w:szCs w:val="18"/>
      <w:lang w:val="es-ES_tradnl" w:eastAsia="es-ES_tradnl"/>
    </w:rPr>
  </w:style>
  <w:style w:type="paragraph" w:customStyle="1" w:styleId="p5">
    <w:name w:val="p5"/>
    <w:basedOn w:val="Normal"/>
    <w:rsid w:val="00B7467F"/>
    <w:pPr>
      <w:suppressAutoHyphens w:val="0"/>
      <w:jc w:val="center"/>
    </w:pPr>
    <w:rPr>
      <w:rFonts w:ascii="Helvetica Neue" w:eastAsia="Calibri" w:hAnsi="Helvetica Neue" w:cs="Times New Roman"/>
      <w:i w:val="0"/>
      <w:color w:val="454545"/>
      <w:sz w:val="18"/>
      <w:szCs w:val="18"/>
      <w:lang w:val="es-ES_tradnl" w:eastAsia="es-ES_tradnl"/>
    </w:rPr>
  </w:style>
  <w:style w:type="paragraph" w:customStyle="1" w:styleId="p6">
    <w:name w:val="p6"/>
    <w:basedOn w:val="Normal"/>
    <w:rsid w:val="00B7467F"/>
    <w:pPr>
      <w:suppressAutoHyphens w:val="0"/>
      <w:jc w:val="center"/>
    </w:pPr>
    <w:rPr>
      <w:rFonts w:ascii="Helvetica Neue" w:eastAsia="Calibri" w:hAnsi="Helvetica Neue" w:cs="Times New Roman"/>
      <w:i w:val="0"/>
      <w:color w:val="454545"/>
      <w:sz w:val="18"/>
      <w:szCs w:val="18"/>
      <w:lang w:val="es-ES_tradnl" w:eastAsia="es-ES_tradnl"/>
    </w:rPr>
  </w:style>
  <w:style w:type="paragraph" w:customStyle="1" w:styleId="p7">
    <w:name w:val="p7"/>
    <w:basedOn w:val="Normal"/>
    <w:rsid w:val="00B7467F"/>
    <w:pPr>
      <w:suppressAutoHyphens w:val="0"/>
    </w:pPr>
    <w:rPr>
      <w:rFonts w:ascii="Helvetica Neue" w:eastAsia="Calibri" w:hAnsi="Helvetica Neue" w:cs="Times New Roman"/>
      <w:i w:val="0"/>
      <w:color w:val="454545"/>
      <w:sz w:val="18"/>
      <w:szCs w:val="18"/>
      <w:lang w:val="es-ES_tradnl" w:eastAsia="es-ES_tradnl"/>
    </w:rPr>
  </w:style>
  <w:style w:type="character" w:customStyle="1" w:styleId="apple-tab-span">
    <w:name w:val="apple-tab-span"/>
    <w:basedOn w:val="Fuentedeprrafopredeter"/>
    <w:rsid w:val="00B7467F"/>
  </w:style>
  <w:style w:type="character" w:customStyle="1" w:styleId="apple-converted-space">
    <w:name w:val="apple-converted-space"/>
    <w:basedOn w:val="Fuentedeprrafopredeter"/>
    <w:rsid w:val="00B7467F"/>
  </w:style>
  <w:style w:type="paragraph" w:customStyle="1" w:styleId="TtulodeTDC1">
    <w:name w:val="Título de TDC1"/>
    <w:basedOn w:val="Ttulo1"/>
    <w:next w:val="Normal"/>
    <w:uiPriority w:val="39"/>
    <w:unhideWhenUsed/>
    <w:qFormat/>
    <w:rsid w:val="00B7467F"/>
    <w:pPr>
      <w:keepLines/>
      <w:tabs>
        <w:tab w:val="clear" w:pos="0"/>
      </w:tabs>
      <w:suppressAutoHyphens w:val="0"/>
      <w:spacing w:before="240" w:line="259" w:lineRule="auto"/>
      <w:outlineLvl w:val="9"/>
    </w:pPr>
    <w:rPr>
      <w:rFonts w:ascii="Calibri Light" w:hAnsi="Calibri Light" w:cs="Times New Roman"/>
      <w:b w:val="0"/>
      <w:bCs w:val="0"/>
      <w:iCs w:val="0"/>
      <w:color w:val="2F5496"/>
      <w:sz w:val="32"/>
      <w:szCs w:val="32"/>
      <w:lang w:eastAsia="es-CO"/>
    </w:rPr>
  </w:style>
  <w:style w:type="paragraph" w:customStyle="1" w:styleId="subtitulo">
    <w:name w:val="subtitulo"/>
    <w:basedOn w:val="Normal"/>
    <w:link w:val="subtituloCar"/>
    <w:qFormat/>
    <w:rsid w:val="00B7467F"/>
    <w:pPr>
      <w:suppressAutoHyphens w:val="0"/>
      <w:spacing w:line="360" w:lineRule="auto"/>
      <w:jc w:val="both"/>
    </w:pPr>
    <w:rPr>
      <w:rFonts w:ascii="ZapfHumnst Dm BT" w:eastAsia="Calibri" w:hAnsi="ZapfHumnst Dm BT" w:cs="Times New Roman"/>
      <w:b/>
      <w:i w:val="0"/>
      <w:color w:val="000000"/>
      <w:lang w:val="es-ES_tradnl" w:eastAsia="es-CO"/>
    </w:rPr>
  </w:style>
  <w:style w:type="character" w:customStyle="1" w:styleId="subtituloCar">
    <w:name w:val="subtitulo Car"/>
    <w:link w:val="subtitulo"/>
    <w:rsid w:val="00B7467F"/>
    <w:rPr>
      <w:rFonts w:ascii="ZapfHumnst Dm BT" w:eastAsia="Calibri" w:hAnsi="ZapfHumnst Dm BT"/>
      <w:b/>
      <w:color w:val="000000"/>
      <w:sz w:val="24"/>
      <w:szCs w:val="24"/>
      <w:lang w:val="es-ES_tradnl" w:eastAsia="es-CO"/>
    </w:rPr>
  </w:style>
  <w:style w:type="paragraph" w:customStyle="1" w:styleId="Titulo">
    <w:name w:val="Titulo"/>
    <w:basedOn w:val="Textoindependiente2"/>
    <w:link w:val="TituloCar"/>
    <w:rsid w:val="00B7467F"/>
    <w:pPr>
      <w:numPr>
        <w:ilvl w:val="1"/>
        <w:numId w:val="2"/>
      </w:numPr>
      <w:suppressAutoHyphens w:val="0"/>
      <w:spacing w:after="0" w:line="240" w:lineRule="auto"/>
      <w:jc w:val="both"/>
    </w:pPr>
    <w:rPr>
      <w:b/>
      <w:bCs/>
      <w:i w:val="0"/>
      <w:lang w:val="es-ES" w:eastAsia="es-ES"/>
    </w:rPr>
  </w:style>
  <w:style w:type="character" w:customStyle="1" w:styleId="TituloCar">
    <w:name w:val="Titulo Car"/>
    <w:link w:val="Titulo"/>
    <w:rsid w:val="00B7467F"/>
    <w:rPr>
      <w:rFonts w:ascii="Arial" w:hAnsi="Arial" w:cs="Arial"/>
      <w:b/>
      <w:bCs/>
      <w:sz w:val="24"/>
      <w:szCs w:val="24"/>
    </w:rPr>
  </w:style>
  <w:style w:type="character" w:customStyle="1" w:styleId="Titulo3Car">
    <w:name w:val="Titulo 3 Car"/>
    <w:basedOn w:val="Fuentedeprrafopredeter"/>
    <w:link w:val="Titulo3"/>
    <w:rsid w:val="00B7467F"/>
    <w:rPr>
      <w:rFonts w:ascii="Arial" w:hAnsi="Arial" w:cs="Arial"/>
      <w:b/>
      <w:bCs/>
    </w:rPr>
  </w:style>
  <w:style w:type="paragraph" w:customStyle="1" w:styleId="Titulo3">
    <w:name w:val="Titulo 3"/>
    <w:basedOn w:val="Titulo"/>
    <w:link w:val="Titulo3Car"/>
    <w:rsid w:val="00B7467F"/>
    <w:pPr>
      <w:numPr>
        <w:numId w:val="3"/>
      </w:numPr>
      <w:tabs>
        <w:tab w:val="clear" w:pos="1080"/>
        <w:tab w:val="num" w:pos="360"/>
      </w:tabs>
      <w:ind w:left="1440"/>
    </w:pPr>
    <w:rPr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74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1F390-8480-479D-866C-94AF57CE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5</Pages>
  <Words>1001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TH</vt:lpstr>
    </vt:vector>
  </TitlesOfParts>
  <Company>Supersolidaria</Company>
  <LinksUpToDate>false</LinksUpToDate>
  <CharactersWithSpaces>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</dc:title>
  <dc:creator>SES</dc:creator>
  <cp:lastModifiedBy>diana forero</cp:lastModifiedBy>
  <cp:revision>6</cp:revision>
  <cp:lastPrinted>2007-11-17T22:44:00Z</cp:lastPrinted>
  <dcterms:created xsi:type="dcterms:W3CDTF">2021-09-27T02:39:00Z</dcterms:created>
  <dcterms:modified xsi:type="dcterms:W3CDTF">2021-09-27T14:14:00Z</dcterms:modified>
</cp:coreProperties>
</file>